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1816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5B2D73" w:rsidRPr="004B7B3F" w:rsidTr="008F4349">
        <w:tc>
          <w:tcPr>
            <w:tcW w:w="4605" w:type="dxa"/>
          </w:tcPr>
          <w:p w:rsidR="00DD5D43" w:rsidRPr="00315A78" w:rsidRDefault="00DD5D43" w:rsidP="008F4349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>УТВЕРЖДАЮ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</w:p>
          <w:p w:rsidR="005810FB" w:rsidRPr="00315A78" w:rsidRDefault="00425CB8" w:rsidP="005810FB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</w:t>
            </w:r>
            <w:r w:rsidR="005810FB">
              <w:rPr>
                <w:sz w:val="24"/>
                <w:szCs w:val="24"/>
                <w:shd w:val="clear" w:color="auto" w:fill="FFFFFF"/>
              </w:rPr>
              <w:t>ерв</w:t>
            </w:r>
            <w:r>
              <w:rPr>
                <w:sz w:val="24"/>
                <w:szCs w:val="24"/>
                <w:shd w:val="clear" w:color="auto" w:fill="FFFFFF"/>
              </w:rPr>
              <w:t>ый</w:t>
            </w:r>
            <w:r w:rsidR="005810FB">
              <w:rPr>
                <w:sz w:val="24"/>
                <w:szCs w:val="24"/>
                <w:shd w:val="clear" w:color="auto" w:fill="FFFFFF"/>
              </w:rPr>
              <w:t xml:space="preserve"> з</w:t>
            </w:r>
            <w:r w:rsidR="00DD5D43" w:rsidRPr="00315A78">
              <w:rPr>
                <w:sz w:val="24"/>
                <w:szCs w:val="24"/>
                <w:shd w:val="clear" w:color="auto" w:fill="FFFFFF"/>
              </w:rPr>
              <w:t>аместител</w:t>
            </w:r>
            <w:r>
              <w:rPr>
                <w:sz w:val="24"/>
                <w:szCs w:val="24"/>
                <w:shd w:val="clear" w:color="auto" w:fill="FFFFFF"/>
              </w:rPr>
              <w:t>ь</w:t>
            </w:r>
            <w:r w:rsidR="00DD5D43" w:rsidRPr="00315A78">
              <w:rPr>
                <w:sz w:val="24"/>
                <w:szCs w:val="24"/>
                <w:shd w:val="clear" w:color="auto" w:fill="FFFFFF"/>
              </w:rPr>
              <w:t xml:space="preserve"> директора </w:t>
            </w:r>
          </w:p>
          <w:p w:rsidR="00DD5D43" w:rsidRPr="00315A7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 xml:space="preserve">– </w:t>
            </w:r>
            <w:r w:rsidR="00475ECD">
              <w:rPr>
                <w:sz w:val="24"/>
                <w:szCs w:val="24"/>
                <w:shd w:val="clear" w:color="auto" w:fill="FFFFFF"/>
              </w:rPr>
              <w:t>г</w:t>
            </w:r>
            <w:r w:rsidRPr="00315A78">
              <w:rPr>
                <w:sz w:val="24"/>
                <w:szCs w:val="24"/>
                <w:shd w:val="clear" w:color="auto" w:fill="FFFFFF"/>
              </w:rPr>
              <w:t>лавн</w:t>
            </w:r>
            <w:r w:rsidR="00425CB8">
              <w:rPr>
                <w:sz w:val="24"/>
                <w:szCs w:val="24"/>
                <w:shd w:val="clear" w:color="auto" w:fill="FFFFFF"/>
              </w:rPr>
              <w:t>ый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инженер филиала </w:t>
            </w:r>
          </w:p>
          <w:p w:rsidR="00DD5D43" w:rsidRPr="00315A7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ПАО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«</w:t>
            </w:r>
            <w:r w:rsidR="00F37431">
              <w:rPr>
                <w:sz w:val="24"/>
                <w:szCs w:val="24"/>
                <w:shd w:val="clear" w:color="auto" w:fill="FFFFFF"/>
              </w:rPr>
              <w:t>Россети Центр</w:t>
            </w:r>
            <w:r w:rsidRPr="00315A78">
              <w:rPr>
                <w:sz w:val="24"/>
                <w:szCs w:val="24"/>
                <w:shd w:val="clear" w:color="auto" w:fill="FFFFFF"/>
              </w:rPr>
              <w:t>»</w:t>
            </w:r>
            <w:r w:rsidR="002D37C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-</w:t>
            </w:r>
            <w:r w:rsidR="002D37C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«</w:t>
            </w:r>
            <w:r w:rsidR="005953FF">
              <w:rPr>
                <w:sz w:val="24"/>
                <w:szCs w:val="24"/>
                <w:shd w:val="clear" w:color="auto" w:fill="FFFFFF"/>
              </w:rPr>
              <w:t>Воронеж</w:t>
            </w:r>
            <w:r w:rsidRPr="00315A78">
              <w:rPr>
                <w:sz w:val="24"/>
                <w:szCs w:val="24"/>
                <w:shd w:val="clear" w:color="auto" w:fill="FFFFFF"/>
              </w:rPr>
              <w:t>энерго»</w:t>
            </w:r>
          </w:p>
          <w:p w:rsidR="00DD5D43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5810FB" w:rsidRPr="00315A78" w:rsidRDefault="005810FB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DD5D43" w:rsidRPr="00315A78" w:rsidRDefault="00DD5D43" w:rsidP="008F4349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____________________</w:t>
            </w:r>
            <w:r w:rsidR="005810FB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5953FF">
              <w:rPr>
                <w:sz w:val="24"/>
                <w:szCs w:val="24"/>
                <w:shd w:val="clear" w:color="auto" w:fill="FFFFFF"/>
              </w:rPr>
              <w:t>А</w:t>
            </w:r>
            <w:r w:rsidR="005810FB">
              <w:rPr>
                <w:sz w:val="24"/>
                <w:szCs w:val="24"/>
                <w:shd w:val="clear" w:color="auto" w:fill="FFFFFF"/>
              </w:rPr>
              <w:t>.</w:t>
            </w:r>
            <w:r w:rsidR="005953FF">
              <w:rPr>
                <w:sz w:val="24"/>
                <w:szCs w:val="24"/>
                <w:shd w:val="clear" w:color="auto" w:fill="FFFFFF"/>
              </w:rPr>
              <w:t>А</w:t>
            </w:r>
            <w:r w:rsidR="005810FB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="003456C6">
              <w:rPr>
                <w:sz w:val="24"/>
                <w:szCs w:val="24"/>
                <w:shd w:val="clear" w:color="auto" w:fill="FFFFFF"/>
              </w:rPr>
              <w:t>Б</w:t>
            </w:r>
            <w:r w:rsidR="005953FF">
              <w:rPr>
                <w:sz w:val="24"/>
                <w:szCs w:val="24"/>
                <w:shd w:val="clear" w:color="auto" w:fill="FFFFFF"/>
              </w:rPr>
              <w:t>урков</w:t>
            </w:r>
          </w:p>
          <w:p w:rsidR="005B2D73" w:rsidRPr="00140D34" w:rsidRDefault="00DD5D43" w:rsidP="00726B2D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«___»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 w:rsidR="006D7814">
              <w:rPr>
                <w:sz w:val="24"/>
                <w:szCs w:val="24"/>
                <w:shd w:val="clear" w:color="auto" w:fill="FFFFFF"/>
              </w:rPr>
              <w:t>202</w:t>
            </w:r>
            <w:r w:rsidR="00726B2D">
              <w:rPr>
                <w:sz w:val="24"/>
                <w:szCs w:val="24"/>
                <w:shd w:val="clear" w:color="auto" w:fill="FFFFFF"/>
              </w:rPr>
              <w:t>2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:rsidR="00A967C4" w:rsidRPr="00B06B1B" w:rsidRDefault="00A967C4" w:rsidP="00A967C4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>
        <w:rPr>
          <w:u w:val="single"/>
          <w:lang w:val="ru-RU"/>
        </w:rPr>
        <w:t>ПАО</w:t>
      </w:r>
      <w:r w:rsidRPr="00B06B1B">
        <w:rPr>
          <w:u w:val="single"/>
          <w:lang w:val="ru-RU"/>
        </w:rPr>
        <w:t xml:space="preserve"> «</w:t>
      </w:r>
      <w:r w:rsidR="00F37431">
        <w:rPr>
          <w:u w:val="single"/>
          <w:lang w:val="ru-RU"/>
        </w:rPr>
        <w:t>Россети Центр</w:t>
      </w:r>
      <w:r w:rsidRPr="00B06B1B">
        <w:rPr>
          <w:u w:val="single"/>
          <w:lang w:val="ru-RU"/>
        </w:rPr>
        <w:t>» - «</w:t>
      </w:r>
      <w:r w:rsidR="005953FF">
        <w:rPr>
          <w:u w:val="single"/>
          <w:lang w:val="ru-RU"/>
        </w:rPr>
        <w:t>Воронеж</w:t>
      </w:r>
      <w:r w:rsidRPr="00B06B1B">
        <w:rPr>
          <w:u w:val="single"/>
          <w:lang w:val="ru-RU"/>
        </w:rPr>
        <w:t>энерго»</w:t>
      </w:r>
    </w:p>
    <w:p w:rsidR="00A967C4" w:rsidRDefault="00A967C4" w:rsidP="00A967C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:rsidR="00001A8A" w:rsidRDefault="00001A8A" w:rsidP="00A967C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:rsidR="00A967C4" w:rsidRPr="00EC6ACD" w:rsidRDefault="00A967C4" w:rsidP="00A967C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СОГЛАСОВАНО</w:t>
      </w:r>
      <w:r>
        <w:rPr>
          <w:sz w:val="24"/>
          <w:shd w:val="clear" w:color="auto" w:fill="FFFFFF"/>
        </w:rPr>
        <w:t>:</w:t>
      </w:r>
    </w:p>
    <w:p w:rsidR="00726B2D" w:rsidRDefault="00726B2D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И.о</w:t>
      </w:r>
      <w:proofErr w:type="spellEnd"/>
      <w:r>
        <w:rPr>
          <w:sz w:val="24"/>
          <w:szCs w:val="24"/>
          <w:shd w:val="clear" w:color="auto" w:fill="FFFFFF"/>
        </w:rPr>
        <w:t xml:space="preserve">. заместителя генерального </w:t>
      </w:r>
    </w:p>
    <w:p w:rsidR="00A967C4" w:rsidRPr="001015EC" w:rsidRDefault="00726B2D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директора по корпоративным и технологическим </w:t>
      </w:r>
      <w:r w:rsidR="00A967C4" w:rsidRPr="001015EC">
        <w:rPr>
          <w:sz w:val="24"/>
          <w:szCs w:val="24"/>
          <w:shd w:val="clear" w:color="auto" w:fill="FFFFFF"/>
        </w:rPr>
        <w:t>АСУ</w:t>
      </w:r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ПАО «</w:t>
      </w:r>
      <w:r w:rsidR="00F37431">
        <w:rPr>
          <w:sz w:val="24"/>
          <w:szCs w:val="24"/>
          <w:shd w:val="clear" w:color="auto" w:fill="FFFFFF"/>
        </w:rPr>
        <w:t>Россети Центр</w:t>
      </w:r>
      <w:r w:rsidRPr="001015EC">
        <w:rPr>
          <w:sz w:val="24"/>
          <w:szCs w:val="24"/>
          <w:shd w:val="clear" w:color="auto" w:fill="FFFFFF"/>
        </w:rPr>
        <w:t>»</w:t>
      </w:r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726B2D" w:rsidRPr="001015EC" w:rsidRDefault="00726B2D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A967C4" w:rsidRPr="001015EC" w:rsidRDefault="00A967C4" w:rsidP="00A967C4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_______________Р. В. Демьянец</w:t>
      </w:r>
    </w:p>
    <w:p w:rsidR="00A967C4" w:rsidRPr="001015EC" w:rsidRDefault="006D7814" w:rsidP="00A967C4">
      <w:pPr>
        <w:pStyle w:val="afd"/>
        <w:ind w:left="34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«___»</w:t>
      </w:r>
      <w:r w:rsidR="00726B2D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______________ 20</w:t>
      </w:r>
      <w:r w:rsidRPr="003456C6">
        <w:rPr>
          <w:sz w:val="24"/>
          <w:szCs w:val="24"/>
          <w:shd w:val="clear" w:color="auto" w:fill="FFFFFF"/>
        </w:rPr>
        <w:t>2</w:t>
      </w:r>
      <w:r w:rsidR="00726B2D">
        <w:rPr>
          <w:sz w:val="24"/>
          <w:szCs w:val="24"/>
          <w:shd w:val="clear" w:color="auto" w:fill="FFFFFF"/>
        </w:rPr>
        <w:t>2</w:t>
      </w:r>
      <w:r w:rsidR="00A967C4" w:rsidRPr="001015EC">
        <w:rPr>
          <w:sz w:val="24"/>
          <w:szCs w:val="24"/>
          <w:shd w:val="clear" w:color="auto" w:fill="FFFFFF"/>
        </w:rPr>
        <w:t xml:space="preserve"> г.</w:t>
      </w:r>
    </w:p>
    <w:p w:rsidR="00A967C4" w:rsidRPr="00011231" w:rsidRDefault="00A967C4" w:rsidP="00A967C4">
      <w:pPr>
        <w:pStyle w:val="ae"/>
        <w:ind w:left="34"/>
        <w:jc w:val="right"/>
        <w:rPr>
          <w:caps/>
          <w:lang w:val="ru-RU"/>
        </w:rPr>
      </w:pPr>
    </w:p>
    <w:p w:rsidR="00A967C4" w:rsidRPr="00726B2D" w:rsidRDefault="00A967C4" w:rsidP="00A967C4">
      <w:pPr>
        <w:pStyle w:val="afd"/>
        <w:ind w:left="34"/>
        <w:jc w:val="center"/>
        <w:rPr>
          <w:sz w:val="24"/>
          <w:szCs w:val="24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A967C4" w:rsidRPr="00726B2D" w:rsidRDefault="00A967C4" w:rsidP="00A967C4">
      <w:pPr>
        <w:pStyle w:val="afd"/>
        <w:ind w:left="34"/>
        <w:jc w:val="center"/>
        <w:rPr>
          <w:sz w:val="24"/>
          <w:szCs w:val="24"/>
        </w:rPr>
      </w:pPr>
    </w:p>
    <w:p w:rsidR="00A967C4" w:rsidRPr="00726B2D" w:rsidRDefault="00A967C4" w:rsidP="00A967C4">
      <w:pPr>
        <w:pStyle w:val="afd"/>
        <w:ind w:left="34"/>
        <w:jc w:val="center"/>
        <w:rPr>
          <w:sz w:val="24"/>
          <w:szCs w:val="24"/>
        </w:rPr>
      </w:pPr>
    </w:p>
    <w:p w:rsidR="00A967C4" w:rsidRPr="00C511D3" w:rsidRDefault="00A967C4" w:rsidP="00A967C4">
      <w:pPr>
        <w:keepLines/>
        <w:suppressLineNumbers/>
        <w:tabs>
          <w:tab w:val="left" w:pos="0"/>
        </w:tabs>
        <w:jc w:val="center"/>
      </w:pPr>
      <w:r w:rsidRPr="00E07909">
        <w:t>ТЕХНИЧЕСКОЕ ЗАДАНИЕ</w:t>
      </w:r>
      <w:r w:rsidR="00346AB4">
        <w:t xml:space="preserve"> </w:t>
      </w:r>
      <w:r w:rsidR="00F42C45" w:rsidRPr="00E21348">
        <w:t xml:space="preserve">№ </w:t>
      </w:r>
      <w:r w:rsidR="005F08FB" w:rsidRPr="005F08FB">
        <w:t>5э_36</w:t>
      </w:r>
      <w:r w:rsidR="00C00344" w:rsidRPr="005F08FB">
        <w:t>_</w:t>
      </w:r>
      <w:r w:rsidR="00726B2D">
        <w:t>154</w:t>
      </w:r>
    </w:p>
    <w:p w:rsidR="00A967C4" w:rsidRPr="00726B2D" w:rsidRDefault="00A967C4" w:rsidP="00A967C4">
      <w:pPr>
        <w:pStyle w:val="afd"/>
        <w:ind w:left="34"/>
        <w:jc w:val="center"/>
        <w:rPr>
          <w:sz w:val="24"/>
          <w:szCs w:val="24"/>
        </w:rPr>
      </w:pPr>
    </w:p>
    <w:bookmarkEnd w:id="0"/>
    <w:bookmarkEnd w:id="1"/>
    <w:bookmarkEnd w:id="2"/>
    <w:bookmarkEnd w:id="3"/>
    <w:bookmarkEnd w:id="4"/>
    <w:p w:rsidR="00C43F23" w:rsidRPr="00A2353D" w:rsidRDefault="00C43F23" w:rsidP="00C43F23">
      <w:pPr>
        <w:pStyle w:val="afd"/>
        <w:ind w:left="34"/>
        <w:jc w:val="center"/>
        <w:rPr>
          <w:sz w:val="24"/>
        </w:rPr>
      </w:pPr>
      <w:r>
        <w:rPr>
          <w:sz w:val="24"/>
        </w:rPr>
        <w:t>н</w:t>
      </w:r>
      <w:r w:rsidRPr="00A2353D">
        <w:rPr>
          <w:sz w:val="24"/>
        </w:rPr>
        <w:t xml:space="preserve">а </w:t>
      </w:r>
      <w:r>
        <w:rPr>
          <w:sz w:val="24"/>
        </w:rPr>
        <w:t xml:space="preserve">поставку </w:t>
      </w:r>
      <w:r w:rsidR="000552DA">
        <w:rPr>
          <w:sz w:val="24"/>
        </w:rPr>
        <w:t>к</w:t>
      </w:r>
      <w:r w:rsidR="000552DA" w:rsidRPr="000552DA">
        <w:rPr>
          <w:sz w:val="24"/>
        </w:rPr>
        <w:t>омплектующи</w:t>
      </w:r>
      <w:r w:rsidR="000552DA">
        <w:rPr>
          <w:sz w:val="24"/>
        </w:rPr>
        <w:t>х</w:t>
      </w:r>
      <w:r w:rsidR="000552DA" w:rsidRPr="000552DA">
        <w:rPr>
          <w:sz w:val="24"/>
        </w:rPr>
        <w:t xml:space="preserve"> к оргтехнике </w:t>
      </w:r>
      <w:r w:rsidR="00C3623B">
        <w:rPr>
          <w:sz w:val="24"/>
        </w:rPr>
        <w:t xml:space="preserve">(лот </w:t>
      </w:r>
      <w:r w:rsidR="00C164C2">
        <w:rPr>
          <w:sz w:val="24"/>
        </w:rPr>
        <w:t>310H</w:t>
      </w:r>
      <w:r w:rsidR="00C3623B" w:rsidRPr="00180652">
        <w:rPr>
          <w:sz w:val="24"/>
        </w:rPr>
        <w:t>)</w:t>
      </w:r>
    </w:p>
    <w:p w:rsidR="00A967C4" w:rsidRPr="005A11B8" w:rsidRDefault="00C43F23" w:rsidP="00C43F23">
      <w:pPr>
        <w:ind w:left="34"/>
        <w:jc w:val="center"/>
        <w:rPr>
          <w:b/>
        </w:rPr>
      </w:pPr>
      <w:r w:rsidRPr="00A2353D">
        <w:rPr>
          <w:sz w:val="24"/>
        </w:rPr>
        <w:t xml:space="preserve">для </w:t>
      </w:r>
      <w:r>
        <w:rPr>
          <w:sz w:val="24"/>
        </w:rPr>
        <w:t xml:space="preserve">нужд </w:t>
      </w:r>
      <w:r w:rsidRPr="00A2353D">
        <w:rPr>
          <w:sz w:val="24"/>
        </w:rPr>
        <w:t>филиала ПАО «</w:t>
      </w:r>
      <w:r w:rsidR="00F37431">
        <w:rPr>
          <w:sz w:val="24"/>
        </w:rPr>
        <w:t>Россети Центр</w:t>
      </w:r>
      <w:r w:rsidRPr="00A2353D">
        <w:rPr>
          <w:sz w:val="24"/>
        </w:rPr>
        <w:t>» - «</w:t>
      </w:r>
      <w:r w:rsidR="005953FF">
        <w:rPr>
          <w:sz w:val="24"/>
        </w:rPr>
        <w:t>Воронеж</w:t>
      </w:r>
      <w:r w:rsidRPr="00A2353D">
        <w:rPr>
          <w:sz w:val="24"/>
        </w:rPr>
        <w:t>энерго»</w:t>
      </w:r>
    </w:p>
    <w:p w:rsidR="00A967C4" w:rsidRPr="004B7B3F" w:rsidRDefault="00A967C4" w:rsidP="00A967C4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 xml:space="preserve">на </w:t>
      </w:r>
      <w:r w:rsidR="00434403">
        <w:rPr>
          <w:lang w:val="ru-RU"/>
        </w:rPr>
        <w:t>8</w:t>
      </w:r>
      <w:r w:rsidR="00A56F46" w:rsidRPr="00C511D3">
        <w:rPr>
          <w:lang w:val="ru-RU"/>
        </w:rPr>
        <w:t xml:space="preserve"> </w:t>
      </w:r>
      <w:r w:rsidRPr="004B7B3F">
        <w:rPr>
          <w:lang w:val="ru-RU"/>
        </w:rPr>
        <w:t>листах</w:t>
      </w:r>
    </w:p>
    <w:p w:rsidR="00A967C4" w:rsidRPr="004B7B3F" w:rsidRDefault="00A967C4" w:rsidP="00A967C4">
      <w:pPr>
        <w:pStyle w:val="ae"/>
        <w:ind w:left="34"/>
        <w:rPr>
          <w:lang w:val="ru-RU"/>
        </w:rPr>
      </w:pPr>
    </w:p>
    <w:p w:rsidR="00A967C4" w:rsidRPr="004B7B3F" w:rsidRDefault="00A967C4" w:rsidP="00A967C4">
      <w:pPr>
        <w:ind w:left="34"/>
        <w:jc w:val="center"/>
        <w:outlineLvl w:val="0"/>
        <w:rPr>
          <w:sz w:val="24"/>
          <w:szCs w:val="24"/>
        </w:rPr>
      </w:pPr>
    </w:p>
    <w:p w:rsidR="00A967C4" w:rsidRPr="004B7B3F" w:rsidRDefault="00A967C4" w:rsidP="00A967C4">
      <w:pPr>
        <w:pStyle w:val="ae"/>
        <w:ind w:left="34"/>
        <w:rPr>
          <w:lang w:val="ru-RU"/>
        </w:rPr>
      </w:pPr>
    </w:p>
    <w:p w:rsidR="00A967C4" w:rsidRPr="001015EC" w:rsidRDefault="00A967C4" w:rsidP="00A967C4">
      <w:pPr>
        <w:keepLines/>
        <w:suppressLineNumbers/>
        <w:snapToGrid w:val="0"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СОГЛАСОВАНО:</w:t>
      </w:r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 xml:space="preserve">Заместитель начальника </w:t>
      </w:r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 xml:space="preserve">Департамента </w:t>
      </w:r>
      <w:proofErr w:type="spellStart"/>
      <w:r w:rsidRPr="001015EC">
        <w:rPr>
          <w:sz w:val="24"/>
          <w:szCs w:val="24"/>
          <w:shd w:val="clear" w:color="auto" w:fill="FFFFFF"/>
        </w:rPr>
        <w:t>КиТАСУ</w:t>
      </w:r>
      <w:proofErr w:type="spellEnd"/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ПАО «</w:t>
      </w:r>
      <w:r w:rsidR="00F37431">
        <w:rPr>
          <w:sz w:val="24"/>
          <w:szCs w:val="24"/>
          <w:shd w:val="clear" w:color="auto" w:fill="FFFFFF"/>
        </w:rPr>
        <w:t>Россети Центр</w:t>
      </w:r>
      <w:r w:rsidRPr="001015EC">
        <w:rPr>
          <w:sz w:val="24"/>
          <w:szCs w:val="24"/>
          <w:shd w:val="clear" w:color="auto" w:fill="FFFFFF"/>
        </w:rPr>
        <w:t>»</w:t>
      </w:r>
    </w:p>
    <w:p w:rsidR="00A967C4" w:rsidRPr="001015EC" w:rsidRDefault="00A967C4" w:rsidP="00A967C4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</w:p>
    <w:p w:rsidR="00A967C4" w:rsidRPr="001015EC" w:rsidRDefault="00A967C4" w:rsidP="00A967C4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_______________Е. Е. Симонов</w:t>
      </w:r>
    </w:p>
    <w:p w:rsidR="00A967C4" w:rsidRPr="001015EC" w:rsidRDefault="006D7814" w:rsidP="00A967C4">
      <w:pPr>
        <w:pStyle w:val="afd"/>
        <w:ind w:left="34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«___»</w:t>
      </w:r>
      <w:r w:rsidR="00434403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______________ 202</w:t>
      </w:r>
      <w:r w:rsidR="00726B2D">
        <w:rPr>
          <w:sz w:val="24"/>
          <w:szCs w:val="24"/>
          <w:shd w:val="clear" w:color="auto" w:fill="FFFFFF"/>
        </w:rPr>
        <w:t>2</w:t>
      </w:r>
      <w:r w:rsidR="00A967C4" w:rsidRPr="001015EC">
        <w:rPr>
          <w:sz w:val="24"/>
          <w:szCs w:val="24"/>
          <w:shd w:val="clear" w:color="auto" w:fill="FFFFFF"/>
        </w:rPr>
        <w:t xml:space="preserve"> г.</w:t>
      </w:r>
    </w:p>
    <w:p w:rsidR="00A967C4" w:rsidRPr="004B7B3F" w:rsidRDefault="00A967C4" w:rsidP="00A967C4">
      <w:pPr>
        <w:ind w:left="34"/>
        <w:jc w:val="center"/>
        <w:outlineLvl w:val="0"/>
        <w:rPr>
          <w:sz w:val="24"/>
          <w:szCs w:val="24"/>
        </w:rPr>
      </w:pPr>
    </w:p>
    <w:p w:rsidR="00A967C4" w:rsidRPr="00726B2D" w:rsidRDefault="00A967C4" w:rsidP="00A967C4">
      <w:pPr>
        <w:rPr>
          <w:sz w:val="24"/>
          <w:szCs w:val="24"/>
          <w:lang w:eastAsia="ar-SA"/>
        </w:rPr>
      </w:pPr>
    </w:p>
    <w:p w:rsidR="00726B2D" w:rsidRPr="00726B2D" w:rsidRDefault="00726B2D" w:rsidP="00A967C4">
      <w:pPr>
        <w:rPr>
          <w:sz w:val="24"/>
          <w:szCs w:val="24"/>
          <w:lang w:eastAsia="ar-SA"/>
        </w:rPr>
      </w:pPr>
    </w:p>
    <w:tbl>
      <w:tblPr>
        <w:tblpPr w:leftFromText="180" w:rightFromText="180" w:vertAnchor="page" w:horzAnchor="margin" w:tblpXSpec="right" w:tblpY="11240"/>
        <w:tblW w:w="3977" w:type="dxa"/>
        <w:tblLook w:val="00A0" w:firstRow="1" w:lastRow="0" w:firstColumn="1" w:lastColumn="0" w:noHBand="0" w:noVBand="0"/>
      </w:tblPr>
      <w:tblGrid>
        <w:gridCol w:w="3977"/>
      </w:tblGrid>
      <w:tr w:rsidR="00D974C8" w:rsidRPr="00315A78" w:rsidTr="00D974C8">
        <w:trPr>
          <w:trHeight w:val="142"/>
        </w:trPr>
        <w:tc>
          <w:tcPr>
            <w:tcW w:w="3977" w:type="dxa"/>
            <w:vAlign w:val="bottom"/>
          </w:tcPr>
          <w:p w:rsidR="00D974C8" w:rsidRPr="002D37CD" w:rsidRDefault="00D974C8" w:rsidP="00D974C8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СОГЛАСОВАНО:</w:t>
            </w:r>
          </w:p>
        </w:tc>
      </w:tr>
      <w:tr w:rsidR="00D974C8" w:rsidRPr="00315A78" w:rsidTr="00D974C8">
        <w:trPr>
          <w:trHeight w:val="315"/>
        </w:trPr>
        <w:tc>
          <w:tcPr>
            <w:tcW w:w="3977" w:type="dxa"/>
            <w:vAlign w:val="bottom"/>
          </w:tcPr>
          <w:p w:rsidR="00D974C8" w:rsidRPr="002D37CD" w:rsidRDefault="00D974C8" w:rsidP="00D974C8">
            <w:pPr>
              <w:rPr>
                <w:color w:val="000000"/>
                <w:sz w:val="24"/>
              </w:rPr>
            </w:pPr>
            <w:r w:rsidRPr="002D37CD">
              <w:rPr>
                <w:sz w:val="24"/>
              </w:rPr>
              <w:t>Начальник управления корпоративных и технологических автоматизированных систем управления</w:t>
            </w:r>
          </w:p>
        </w:tc>
      </w:tr>
      <w:tr w:rsidR="00D974C8" w:rsidRPr="00315A78" w:rsidTr="00D974C8">
        <w:trPr>
          <w:trHeight w:val="315"/>
        </w:trPr>
        <w:tc>
          <w:tcPr>
            <w:tcW w:w="3977" w:type="dxa"/>
            <w:vAlign w:val="bottom"/>
          </w:tcPr>
          <w:p w:rsidR="00D974C8" w:rsidRPr="002D37CD" w:rsidRDefault="00D974C8" w:rsidP="00D974C8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филиала ПАО «</w:t>
            </w:r>
            <w:r w:rsidR="00F37431">
              <w:rPr>
                <w:color w:val="000000"/>
                <w:sz w:val="24"/>
              </w:rPr>
              <w:t>Россети Центр</w:t>
            </w:r>
            <w:r w:rsidRPr="002D37CD">
              <w:rPr>
                <w:color w:val="000000"/>
                <w:sz w:val="24"/>
              </w:rPr>
              <w:t>» - «</w:t>
            </w:r>
            <w:r w:rsidR="005953FF">
              <w:rPr>
                <w:color w:val="000000"/>
                <w:sz w:val="24"/>
              </w:rPr>
              <w:t>Воронеж</w:t>
            </w:r>
            <w:r w:rsidRPr="002D37CD">
              <w:rPr>
                <w:color w:val="000000"/>
                <w:sz w:val="24"/>
              </w:rPr>
              <w:t>энерго»</w:t>
            </w:r>
          </w:p>
        </w:tc>
      </w:tr>
      <w:tr w:rsidR="00D974C8" w:rsidRPr="00315A78" w:rsidTr="00D974C8">
        <w:trPr>
          <w:trHeight w:val="620"/>
        </w:trPr>
        <w:tc>
          <w:tcPr>
            <w:tcW w:w="3977" w:type="dxa"/>
            <w:vAlign w:val="bottom"/>
          </w:tcPr>
          <w:p w:rsidR="00D974C8" w:rsidRPr="005953FF" w:rsidRDefault="00D974C8" w:rsidP="005953F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_________________</w:t>
            </w:r>
            <w:r w:rsidR="005953FF">
              <w:rPr>
                <w:color w:val="000000"/>
                <w:sz w:val="24"/>
              </w:rPr>
              <w:t>А</w:t>
            </w:r>
            <w:r>
              <w:rPr>
                <w:color w:val="000000"/>
                <w:sz w:val="24"/>
              </w:rPr>
              <w:t>.</w:t>
            </w:r>
            <w:r w:rsidR="005953FF">
              <w:rPr>
                <w:color w:val="000000"/>
                <w:sz w:val="24"/>
              </w:rPr>
              <w:t>П</w:t>
            </w:r>
            <w:r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 w:rsidR="005953FF">
              <w:rPr>
                <w:color w:val="000000"/>
                <w:sz w:val="24"/>
              </w:rPr>
              <w:t>Галицкий</w:t>
            </w:r>
          </w:p>
        </w:tc>
      </w:tr>
      <w:tr w:rsidR="00D974C8" w:rsidRPr="00315A78" w:rsidTr="00D974C8">
        <w:trPr>
          <w:trHeight w:val="315"/>
        </w:trPr>
        <w:tc>
          <w:tcPr>
            <w:tcW w:w="3977" w:type="dxa"/>
            <w:vAlign w:val="bottom"/>
          </w:tcPr>
          <w:p w:rsidR="00D974C8" w:rsidRPr="002D37CD" w:rsidRDefault="00D974C8" w:rsidP="00D974C8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 </w:t>
            </w:r>
          </w:p>
        </w:tc>
      </w:tr>
      <w:tr w:rsidR="00D974C8" w:rsidRPr="00315A78" w:rsidTr="00D974C8">
        <w:trPr>
          <w:trHeight w:val="300"/>
        </w:trPr>
        <w:tc>
          <w:tcPr>
            <w:tcW w:w="3977" w:type="dxa"/>
            <w:vAlign w:val="bottom"/>
          </w:tcPr>
          <w:p w:rsidR="00D974C8" w:rsidRPr="002D37CD" w:rsidRDefault="006D7814" w:rsidP="005F08F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«___»______________202</w:t>
            </w:r>
            <w:r w:rsidR="00726B2D">
              <w:rPr>
                <w:color w:val="000000"/>
                <w:sz w:val="24"/>
              </w:rPr>
              <w:t>2</w:t>
            </w:r>
            <w:r w:rsidR="00D974C8" w:rsidRPr="002D37CD">
              <w:rPr>
                <w:color w:val="000000"/>
                <w:sz w:val="24"/>
              </w:rPr>
              <w:t xml:space="preserve"> г.</w:t>
            </w:r>
          </w:p>
        </w:tc>
      </w:tr>
    </w:tbl>
    <w:p w:rsidR="00A967C4" w:rsidRPr="00EC6ACD" w:rsidRDefault="00A967C4" w:rsidP="00A967C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СОГЛАСОВАНО</w:t>
      </w:r>
      <w:r>
        <w:rPr>
          <w:sz w:val="24"/>
          <w:shd w:val="clear" w:color="auto" w:fill="FFFFFF"/>
        </w:rPr>
        <w:t>:</w:t>
      </w:r>
    </w:p>
    <w:p w:rsidR="005F08FB" w:rsidRDefault="005F08FB" w:rsidP="005F08FB">
      <w:pPr>
        <w:rPr>
          <w:sz w:val="24"/>
          <w:szCs w:val="24"/>
        </w:rPr>
      </w:pPr>
      <w:r w:rsidRPr="007A147E">
        <w:rPr>
          <w:sz w:val="24"/>
          <w:szCs w:val="24"/>
        </w:rPr>
        <w:t xml:space="preserve">Начальник Управления </w:t>
      </w:r>
      <w:r>
        <w:rPr>
          <w:sz w:val="24"/>
          <w:szCs w:val="24"/>
        </w:rPr>
        <w:t>ИТ</w:t>
      </w:r>
    </w:p>
    <w:p w:rsidR="005F08FB" w:rsidRPr="00592432" w:rsidRDefault="005F08FB" w:rsidP="005F08FB">
      <w:pPr>
        <w:rPr>
          <w:sz w:val="24"/>
          <w:szCs w:val="24"/>
        </w:rPr>
      </w:pPr>
      <w:r w:rsidRPr="007A147E">
        <w:rPr>
          <w:sz w:val="24"/>
          <w:szCs w:val="24"/>
        </w:rPr>
        <w:t>Департамента корпоративных и технологических АСУ ПАО «</w:t>
      </w:r>
      <w:r w:rsidR="00F37431">
        <w:rPr>
          <w:sz w:val="24"/>
          <w:szCs w:val="24"/>
        </w:rPr>
        <w:t>Россети Центр</w:t>
      </w:r>
      <w:r w:rsidRPr="007A147E">
        <w:rPr>
          <w:sz w:val="24"/>
          <w:szCs w:val="24"/>
        </w:rPr>
        <w:t xml:space="preserve"> </w:t>
      </w:r>
    </w:p>
    <w:p w:rsidR="00A967C4" w:rsidRDefault="00A967C4" w:rsidP="00A967C4">
      <w:pPr>
        <w:keepLines/>
        <w:suppressLineNumbers/>
        <w:ind w:left="34"/>
        <w:rPr>
          <w:sz w:val="24"/>
          <w:shd w:val="clear" w:color="auto" w:fill="FFFFFF"/>
        </w:rPr>
      </w:pPr>
    </w:p>
    <w:p w:rsidR="00A967C4" w:rsidRDefault="00A967C4" w:rsidP="00A967C4">
      <w:pPr>
        <w:keepLines/>
        <w:suppressLineNumbers/>
        <w:ind w:left="34"/>
        <w:rPr>
          <w:shd w:val="clear" w:color="auto" w:fill="FFFFFF"/>
        </w:rPr>
      </w:pPr>
    </w:p>
    <w:p w:rsidR="0009192B" w:rsidRDefault="0009192B" w:rsidP="00A967C4">
      <w:pPr>
        <w:keepLines/>
        <w:suppressLineNumbers/>
        <w:ind w:left="34"/>
        <w:rPr>
          <w:shd w:val="clear" w:color="auto" w:fill="FFFFFF"/>
        </w:rPr>
      </w:pPr>
    </w:p>
    <w:p w:rsidR="0009192B" w:rsidRDefault="0009192B" w:rsidP="00A967C4">
      <w:pPr>
        <w:keepLines/>
        <w:suppressLineNumbers/>
        <w:ind w:left="34"/>
        <w:rPr>
          <w:shd w:val="clear" w:color="auto" w:fill="FFFFFF"/>
        </w:rPr>
      </w:pPr>
    </w:p>
    <w:p w:rsidR="00A967C4" w:rsidRPr="00EC6ACD" w:rsidRDefault="00A967C4" w:rsidP="00A967C4">
      <w:pPr>
        <w:keepLines/>
        <w:suppressLineNumbers/>
        <w:spacing w:line="480" w:lineRule="auto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_______________</w:t>
      </w:r>
      <w:r w:rsidR="005F08FB" w:rsidRPr="005F08FB">
        <w:rPr>
          <w:sz w:val="24"/>
          <w:szCs w:val="24"/>
        </w:rPr>
        <w:t xml:space="preserve"> </w:t>
      </w:r>
      <w:r w:rsidR="005F08FB">
        <w:rPr>
          <w:sz w:val="24"/>
          <w:szCs w:val="24"/>
        </w:rPr>
        <w:t>В.А.</w:t>
      </w:r>
      <w:r w:rsidR="005F08FB">
        <w:t xml:space="preserve"> </w:t>
      </w:r>
      <w:r w:rsidR="005F08FB">
        <w:rPr>
          <w:sz w:val="24"/>
          <w:szCs w:val="24"/>
        </w:rPr>
        <w:t>Подымский</w:t>
      </w:r>
    </w:p>
    <w:p w:rsidR="00A967C4" w:rsidRDefault="00A967C4" w:rsidP="00A967C4">
      <w:pPr>
        <w:pStyle w:val="afd"/>
        <w:ind w:left="34"/>
      </w:pPr>
      <w:r w:rsidRPr="00EC6ACD">
        <w:rPr>
          <w:sz w:val="24"/>
          <w:shd w:val="clear" w:color="auto" w:fill="FFFFFF"/>
        </w:rPr>
        <w:t>«___»</w:t>
      </w:r>
      <w:r w:rsidR="00434403">
        <w:rPr>
          <w:sz w:val="24"/>
          <w:shd w:val="clear" w:color="auto" w:fill="FFFFFF"/>
        </w:rPr>
        <w:t xml:space="preserve"> </w:t>
      </w:r>
      <w:r w:rsidRPr="00EC6ACD">
        <w:rPr>
          <w:sz w:val="24"/>
          <w:shd w:val="clear" w:color="auto" w:fill="FFFFFF"/>
        </w:rPr>
        <w:t xml:space="preserve">______________ </w:t>
      </w:r>
      <w:r w:rsidR="00F32EC3">
        <w:rPr>
          <w:sz w:val="24"/>
          <w:shd w:val="clear" w:color="auto" w:fill="FFFFFF"/>
        </w:rPr>
        <w:t>202</w:t>
      </w:r>
      <w:r w:rsidR="00726B2D">
        <w:rPr>
          <w:sz w:val="24"/>
          <w:shd w:val="clear" w:color="auto" w:fill="FFFFFF"/>
        </w:rPr>
        <w:t>2</w:t>
      </w:r>
      <w:r w:rsidRPr="00EC6ACD">
        <w:rPr>
          <w:sz w:val="24"/>
          <w:shd w:val="clear" w:color="auto" w:fill="FFFFFF"/>
        </w:rPr>
        <w:t xml:space="preserve"> г.</w:t>
      </w:r>
    </w:p>
    <w:p w:rsidR="00A967C4" w:rsidRDefault="00A967C4" w:rsidP="00A967C4">
      <w:pPr>
        <w:rPr>
          <w:lang w:eastAsia="ar-SA"/>
        </w:rPr>
      </w:pPr>
    </w:p>
    <w:p w:rsidR="00D974C8" w:rsidRDefault="00D974C8" w:rsidP="00A967C4">
      <w:pPr>
        <w:tabs>
          <w:tab w:val="center" w:pos="4904"/>
          <w:tab w:val="left" w:pos="5658"/>
        </w:tabs>
        <w:rPr>
          <w:sz w:val="24"/>
          <w:lang w:eastAsia="ar-SA"/>
        </w:rPr>
      </w:pPr>
    </w:p>
    <w:p w:rsidR="00D974C8" w:rsidRDefault="00D974C8" w:rsidP="00A967C4">
      <w:pPr>
        <w:tabs>
          <w:tab w:val="center" w:pos="4904"/>
          <w:tab w:val="left" w:pos="5658"/>
        </w:tabs>
        <w:rPr>
          <w:sz w:val="24"/>
          <w:lang w:eastAsia="ar-SA"/>
        </w:rPr>
      </w:pPr>
    </w:p>
    <w:p w:rsidR="00894494" w:rsidRPr="00726B2D" w:rsidRDefault="00A967C4" w:rsidP="00A967C4">
      <w:pPr>
        <w:tabs>
          <w:tab w:val="center" w:pos="4904"/>
          <w:tab w:val="left" w:pos="5658"/>
        </w:tabs>
        <w:rPr>
          <w:sz w:val="24"/>
          <w:lang w:eastAsia="ar-SA"/>
        </w:rPr>
      </w:pPr>
      <w:r>
        <w:rPr>
          <w:sz w:val="24"/>
          <w:lang w:eastAsia="ar-SA"/>
        </w:rPr>
        <w:tab/>
      </w:r>
      <w:r w:rsidR="0009192B">
        <w:rPr>
          <w:sz w:val="24"/>
          <w:lang w:eastAsia="ar-SA"/>
        </w:rPr>
        <w:t>202</w:t>
      </w:r>
      <w:r w:rsidR="00726B2D">
        <w:rPr>
          <w:sz w:val="24"/>
          <w:lang w:eastAsia="ar-SA"/>
        </w:rPr>
        <w:t xml:space="preserve">2 </w:t>
      </w:r>
      <w:r w:rsidRPr="008667CE">
        <w:rPr>
          <w:sz w:val="24"/>
          <w:lang w:eastAsia="ar-SA"/>
        </w:rPr>
        <w:t>г.</w:t>
      </w:r>
      <w:r>
        <w:rPr>
          <w:sz w:val="24"/>
          <w:lang w:eastAsia="ar-SA"/>
        </w:rPr>
        <w:tab/>
      </w:r>
      <w:r w:rsidR="00D04C62" w:rsidRPr="004B7B3F">
        <w:rPr>
          <w:sz w:val="24"/>
          <w:szCs w:val="24"/>
        </w:rPr>
        <w:br w:type="page"/>
      </w:r>
      <w:r w:rsidR="00894494" w:rsidRPr="00DD5D43">
        <w:rPr>
          <w:b/>
          <w:sz w:val="24"/>
          <w:szCs w:val="24"/>
        </w:rPr>
        <w:lastRenderedPageBreak/>
        <w:t>Содержание</w:t>
      </w:r>
    </w:p>
    <w:p w:rsidR="009C2796" w:rsidRDefault="00894494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66347463" w:history="1">
        <w:r w:rsidR="009C2796" w:rsidRPr="00412008">
          <w:rPr>
            <w:rStyle w:val="a6"/>
            <w:noProof/>
          </w:rPr>
          <w:t>1.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Общие данные</w:t>
        </w:r>
        <w:r w:rsidR="009C2796">
          <w:rPr>
            <w:noProof/>
            <w:webHidden/>
          </w:rPr>
          <w:tab/>
        </w:r>
        <w:r w:rsidR="00434403">
          <w:rPr>
            <w:noProof/>
            <w:webHidden/>
          </w:rPr>
          <w:t>3</w:t>
        </w:r>
      </w:hyperlink>
    </w:p>
    <w:p w:rsidR="009C2796" w:rsidRDefault="00434403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64" w:history="1">
        <w:r w:rsidR="009C2796" w:rsidRPr="00412008">
          <w:rPr>
            <w:rStyle w:val="a6"/>
            <w:noProof/>
          </w:rPr>
          <w:t>2.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Сроки начала/окончания поставки</w:t>
        </w:r>
        <w:r w:rsidR="009C2796">
          <w:rPr>
            <w:noProof/>
            <w:webHidden/>
          </w:rPr>
          <w:tab/>
        </w:r>
        <w:r>
          <w:rPr>
            <w:noProof/>
            <w:webHidden/>
          </w:rPr>
          <w:t>3</w:t>
        </w:r>
      </w:hyperlink>
    </w:p>
    <w:p w:rsidR="009C2796" w:rsidRDefault="00434403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65" w:history="1">
        <w:r w:rsidR="009C2796" w:rsidRPr="00412008">
          <w:rPr>
            <w:rStyle w:val="a6"/>
            <w:noProof/>
          </w:rPr>
          <w:t>3.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Финансирование поставки</w:t>
        </w:r>
        <w:r w:rsidR="009C2796">
          <w:rPr>
            <w:noProof/>
            <w:webHidden/>
          </w:rPr>
          <w:tab/>
        </w:r>
        <w:r>
          <w:rPr>
            <w:noProof/>
            <w:webHidden/>
          </w:rPr>
          <w:t>3</w:t>
        </w:r>
      </w:hyperlink>
    </w:p>
    <w:p w:rsidR="009C2796" w:rsidRDefault="00434403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66" w:history="1">
        <w:r w:rsidR="009C2796" w:rsidRPr="00412008">
          <w:rPr>
            <w:rStyle w:val="a6"/>
            <w:noProof/>
          </w:rPr>
          <w:t>4.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Требования к Поставщику</w:t>
        </w:r>
        <w:r w:rsidR="009C2796">
          <w:rPr>
            <w:noProof/>
            <w:webHidden/>
          </w:rPr>
          <w:tab/>
        </w:r>
        <w:r>
          <w:rPr>
            <w:noProof/>
            <w:webHidden/>
          </w:rPr>
          <w:t>3</w:t>
        </w:r>
      </w:hyperlink>
    </w:p>
    <w:p w:rsidR="009C2796" w:rsidRDefault="00434403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67" w:history="1">
        <w:r w:rsidR="009C2796" w:rsidRPr="00412008">
          <w:rPr>
            <w:rStyle w:val="a6"/>
            <w:noProof/>
          </w:rPr>
          <w:t>5.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Технические требования к оборудованию и материалам.</w:t>
        </w:r>
        <w:r w:rsidR="009C2796">
          <w:rPr>
            <w:noProof/>
            <w:webHidden/>
          </w:rPr>
          <w:tab/>
        </w:r>
        <w:r>
          <w:rPr>
            <w:noProof/>
            <w:webHidden/>
          </w:rPr>
          <w:t>3</w:t>
        </w:r>
      </w:hyperlink>
    </w:p>
    <w:p w:rsidR="009C2796" w:rsidRDefault="00434403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68" w:history="1">
        <w:r w:rsidR="009C2796" w:rsidRPr="00412008">
          <w:rPr>
            <w:rStyle w:val="a6"/>
            <w:noProof/>
          </w:rPr>
          <w:t>6.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Гарантийные обязательства</w:t>
        </w:r>
        <w:r w:rsidR="009C2796">
          <w:rPr>
            <w:noProof/>
            <w:webHidden/>
          </w:rPr>
          <w:tab/>
        </w:r>
        <w:r>
          <w:rPr>
            <w:noProof/>
            <w:webHidden/>
          </w:rPr>
          <w:t>3</w:t>
        </w:r>
      </w:hyperlink>
    </w:p>
    <w:p w:rsidR="009C2796" w:rsidRDefault="00434403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69" w:history="1">
        <w:r w:rsidR="009C2796" w:rsidRPr="00412008">
          <w:rPr>
            <w:rStyle w:val="a6"/>
            <w:noProof/>
          </w:rPr>
          <w:t>7.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Условия и требования к поставке</w:t>
        </w:r>
        <w:r w:rsidR="009C2796">
          <w:rPr>
            <w:noProof/>
            <w:webHidden/>
          </w:rPr>
          <w:tab/>
        </w:r>
        <w:r>
          <w:rPr>
            <w:noProof/>
            <w:webHidden/>
          </w:rPr>
          <w:t>3</w:t>
        </w:r>
      </w:hyperlink>
    </w:p>
    <w:p w:rsidR="009C2796" w:rsidRDefault="00434403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70" w:history="1">
        <w:r w:rsidR="009C2796" w:rsidRPr="00412008">
          <w:rPr>
            <w:rStyle w:val="a6"/>
            <w:noProof/>
          </w:rPr>
          <w:t>8.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Правила приёмки оборудования</w:t>
        </w:r>
        <w:r w:rsidR="009C2796">
          <w:rPr>
            <w:noProof/>
            <w:webHidden/>
          </w:rPr>
          <w:tab/>
        </w:r>
        <w:r>
          <w:rPr>
            <w:noProof/>
            <w:webHidden/>
          </w:rPr>
          <w:t>4</w:t>
        </w:r>
      </w:hyperlink>
    </w:p>
    <w:p w:rsidR="009C2796" w:rsidRDefault="00434403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71" w:history="1">
        <w:r w:rsidR="009C2796" w:rsidRPr="00412008">
          <w:rPr>
            <w:rStyle w:val="a6"/>
            <w:noProof/>
          </w:rPr>
          <w:t>9.</w:t>
        </w:r>
        <w:r w:rsidR="009C279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C2796" w:rsidRPr="00412008">
          <w:rPr>
            <w:rStyle w:val="a6"/>
            <w:noProof/>
          </w:rPr>
          <w:t>Стоимость и оплата</w:t>
        </w:r>
        <w:r w:rsidR="009C2796">
          <w:rPr>
            <w:noProof/>
            <w:webHidden/>
          </w:rPr>
          <w:tab/>
        </w:r>
        <w:r>
          <w:rPr>
            <w:noProof/>
            <w:webHidden/>
          </w:rPr>
          <w:t>4</w:t>
        </w:r>
      </w:hyperlink>
    </w:p>
    <w:p w:rsidR="009C2796" w:rsidRDefault="00434403">
      <w:pPr>
        <w:pStyle w:val="11"/>
        <w:tabs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347472" w:history="1">
        <w:r>
          <w:rPr>
            <w:rStyle w:val="a6"/>
            <w:noProof/>
          </w:rPr>
          <w:t>Приложение</w:t>
        </w:r>
        <w:r w:rsidR="009C2796">
          <w:rPr>
            <w:noProof/>
            <w:webHidden/>
          </w:rPr>
          <w:tab/>
        </w:r>
        <w:r>
          <w:rPr>
            <w:noProof/>
            <w:webHidden/>
          </w:rPr>
          <w:t>5</w:t>
        </w:r>
      </w:hyperlink>
    </w:p>
    <w:p w:rsidR="00894494" w:rsidRPr="005E389A" w:rsidRDefault="00894494" w:rsidP="00894494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894494" w:rsidRPr="00140D34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66347463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</w:p>
    <w:p w:rsidR="00894494" w:rsidRPr="005A11B8" w:rsidRDefault="00894494" w:rsidP="00894494">
      <w:pPr>
        <w:pStyle w:val="afd"/>
        <w:ind w:firstLine="567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Pr="00D11EE4">
        <w:rPr>
          <w:sz w:val="24"/>
          <w:szCs w:val="24"/>
        </w:rPr>
        <w:t>поставк</w:t>
      </w:r>
      <w:r>
        <w:rPr>
          <w:sz w:val="24"/>
          <w:szCs w:val="24"/>
        </w:rPr>
        <w:t xml:space="preserve">у </w:t>
      </w:r>
      <w:r w:rsidR="000552DA">
        <w:rPr>
          <w:sz w:val="24"/>
        </w:rPr>
        <w:t>к</w:t>
      </w:r>
      <w:r w:rsidR="000552DA" w:rsidRPr="000552DA">
        <w:rPr>
          <w:sz w:val="24"/>
        </w:rPr>
        <w:t>омплектующи</w:t>
      </w:r>
      <w:r w:rsidR="000552DA">
        <w:rPr>
          <w:sz w:val="24"/>
        </w:rPr>
        <w:t>х</w:t>
      </w:r>
      <w:r w:rsidR="000552DA" w:rsidRPr="000552DA">
        <w:rPr>
          <w:sz w:val="24"/>
        </w:rPr>
        <w:t xml:space="preserve"> к оргтехнике</w:t>
      </w:r>
      <w:r w:rsidR="00C43F23">
        <w:rPr>
          <w:sz w:val="24"/>
        </w:rPr>
        <w:t xml:space="preserve"> </w:t>
      </w:r>
      <w:r w:rsidR="00C3623B">
        <w:rPr>
          <w:sz w:val="24"/>
        </w:rPr>
        <w:t xml:space="preserve">(лот </w:t>
      </w:r>
      <w:r w:rsidR="00C164C2">
        <w:rPr>
          <w:sz w:val="24"/>
        </w:rPr>
        <w:t>310H</w:t>
      </w:r>
      <w:r w:rsidR="00C3623B" w:rsidRPr="00180652">
        <w:rPr>
          <w:sz w:val="24"/>
        </w:rPr>
        <w:t>)</w:t>
      </w:r>
      <w:r w:rsidR="00C3623B">
        <w:rPr>
          <w:sz w:val="24"/>
        </w:rPr>
        <w:t xml:space="preserve"> </w:t>
      </w:r>
      <w:r w:rsidRPr="00990D31">
        <w:rPr>
          <w:bCs/>
          <w:sz w:val="24"/>
          <w:szCs w:val="24"/>
        </w:rPr>
        <w:t xml:space="preserve">для </w:t>
      </w:r>
      <w:r w:rsidR="003320F1">
        <w:rPr>
          <w:bCs/>
          <w:sz w:val="24"/>
          <w:szCs w:val="24"/>
        </w:rPr>
        <w:t xml:space="preserve">нужд </w:t>
      </w:r>
      <w:r w:rsidRPr="00990D31">
        <w:rPr>
          <w:bCs/>
          <w:sz w:val="24"/>
          <w:szCs w:val="24"/>
        </w:rPr>
        <w:t xml:space="preserve">филиала </w:t>
      </w:r>
      <w:r>
        <w:rPr>
          <w:bCs/>
          <w:sz w:val="24"/>
          <w:szCs w:val="24"/>
        </w:rPr>
        <w:t>ПАО</w:t>
      </w:r>
      <w:r w:rsidRPr="00990D31">
        <w:rPr>
          <w:bCs/>
          <w:sz w:val="24"/>
          <w:szCs w:val="24"/>
        </w:rPr>
        <w:t xml:space="preserve"> «</w:t>
      </w:r>
      <w:r w:rsidR="00F37431">
        <w:rPr>
          <w:bCs/>
          <w:sz w:val="24"/>
          <w:szCs w:val="24"/>
        </w:rPr>
        <w:t>Россети Центр</w:t>
      </w:r>
      <w:r w:rsidRPr="00990D31">
        <w:rPr>
          <w:bCs/>
          <w:sz w:val="24"/>
          <w:szCs w:val="24"/>
        </w:rPr>
        <w:t>» - «</w:t>
      </w:r>
      <w:r w:rsidR="005953FF">
        <w:rPr>
          <w:bCs/>
          <w:sz w:val="24"/>
          <w:szCs w:val="24"/>
        </w:rPr>
        <w:t>Воронеж</w:t>
      </w:r>
      <w:r w:rsidRPr="00990D31">
        <w:rPr>
          <w:bCs/>
          <w:sz w:val="24"/>
          <w:szCs w:val="24"/>
        </w:rPr>
        <w:t>энерго»</w:t>
      </w:r>
      <w:r>
        <w:rPr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:rsidR="00894494" w:rsidRPr="005A11B8" w:rsidRDefault="00894494" w:rsidP="00894494">
      <w:pPr>
        <w:ind w:firstLine="567"/>
        <w:rPr>
          <w:b/>
          <w:sz w:val="24"/>
          <w:szCs w:val="24"/>
        </w:rPr>
      </w:pPr>
      <w:bookmarkStart w:id="12" w:name="_Toc287003614"/>
      <w:r w:rsidRPr="005A11B8">
        <w:rPr>
          <w:b/>
          <w:sz w:val="24"/>
          <w:szCs w:val="24"/>
        </w:rPr>
        <w:t>Заказчик</w:t>
      </w:r>
      <w:bookmarkEnd w:id="12"/>
      <w:r>
        <w:rPr>
          <w:b/>
          <w:sz w:val="24"/>
          <w:szCs w:val="24"/>
        </w:rPr>
        <w:t>:</w:t>
      </w:r>
    </w:p>
    <w:p w:rsidR="00894494" w:rsidRPr="005E389A" w:rsidRDefault="00791912" w:rsidP="00894494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Филиал </w:t>
      </w:r>
      <w:r w:rsidR="00894494">
        <w:rPr>
          <w:sz w:val="24"/>
          <w:szCs w:val="24"/>
        </w:rPr>
        <w:t>ПАО</w:t>
      </w:r>
      <w:r w:rsidR="00894494" w:rsidRPr="005A11B8">
        <w:rPr>
          <w:sz w:val="24"/>
          <w:szCs w:val="24"/>
        </w:rPr>
        <w:t xml:space="preserve"> «</w:t>
      </w:r>
      <w:r w:rsidR="00F37431">
        <w:rPr>
          <w:sz w:val="24"/>
          <w:szCs w:val="24"/>
        </w:rPr>
        <w:t>Россети Центр</w:t>
      </w:r>
      <w:r w:rsidR="00894494" w:rsidRPr="005A11B8">
        <w:rPr>
          <w:sz w:val="24"/>
          <w:szCs w:val="24"/>
        </w:rPr>
        <w:t>»</w:t>
      </w:r>
      <w:r w:rsidR="00894494">
        <w:rPr>
          <w:sz w:val="24"/>
          <w:szCs w:val="24"/>
        </w:rPr>
        <w:t xml:space="preserve"> </w:t>
      </w:r>
      <w:r w:rsidR="00894494" w:rsidRPr="005A11B8">
        <w:rPr>
          <w:sz w:val="24"/>
          <w:szCs w:val="24"/>
        </w:rPr>
        <w:t>- «</w:t>
      </w:r>
      <w:r w:rsidR="005953FF">
        <w:rPr>
          <w:sz w:val="24"/>
          <w:szCs w:val="24"/>
        </w:rPr>
        <w:t>Воронеж</w:t>
      </w:r>
      <w:r w:rsidR="00894494" w:rsidRPr="005A11B8">
        <w:rPr>
          <w:sz w:val="24"/>
          <w:szCs w:val="24"/>
        </w:rPr>
        <w:t xml:space="preserve">энерго», </w:t>
      </w:r>
      <w:r w:rsidR="005953FF" w:rsidRPr="00E41578">
        <w:rPr>
          <w:sz w:val="24"/>
          <w:szCs w:val="24"/>
        </w:rPr>
        <w:t>г. Воронеж, ул. Арзамасская,</w:t>
      </w:r>
      <w:r w:rsidR="0009192B">
        <w:rPr>
          <w:sz w:val="24"/>
          <w:szCs w:val="24"/>
        </w:rPr>
        <w:t xml:space="preserve"> </w:t>
      </w:r>
      <w:r w:rsidR="005953FF">
        <w:rPr>
          <w:sz w:val="24"/>
          <w:szCs w:val="24"/>
        </w:rPr>
        <w:t>д.2</w:t>
      </w:r>
      <w:r w:rsidR="00894494">
        <w:rPr>
          <w:sz w:val="24"/>
          <w:szCs w:val="24"/>
        </w:rPr>
        <w:t>.</w:t>
      </w:r>
    </w:p>
    <w:p w:rsidR="00894494" w:rsidRPr="00AA7999" w:rsidRDefault="00894494" w:rsidP="00894494">
      <w:pPr>
        <w:ind w:firstLine="567"/>
        <w:rPr>
          <w:sz w:val="24"/>
          <w:szCs w:val="24"/>
        </w:rPr>
      </w:pPr>
      <w:r w:rsidRPr="00AA7999">
        <w:rPr>
          <w:b/>
          <w:sz w:val="24"/>
          <w:szCs w:val="24"/>
        </w:rPr>
        <w:t>Поставщик:</w:t>
      </w:r>
      <w:r w:rsidRPr="00AA7999">
        <w:rPr>
          <w:sz w:val="24"/>
          <w:szCs w:val="24"/>
        </w:rPr>
        <w:t xml:space="preserve"> определяется по итогам торгово</w:t>
      </w:r>
      <w:r w:rsidR="00791912">
        <w:rPr>
          <w:sz w:val="24"/>
          <w:szCs w:val="24"/>
        </w:rPr>
        <w:t>-закупочной</w:t>
      </w:r>
      <w:r w:rsidRPr="00AA7999">
        <w:rPr>
          <w:sz w:val="24"/>
          <w:szCs w:val="24"/>
        </w:rPr>
        <w:t xml:space="preserve"> процедуры.</w:t>
      </w:r>
    </w:p>
    <w:p w:rsidR="00894494" w:rsidRDefault="00894494" w:rsidP="00894494">
      <w:pPr>
        <w:ind w:firstLine="567"/>
        <w:jc w:val="both"/>
        <w:rPr>
          <w:sz w:val="24"/>
          <w:szCs w:val="24"/>
        </w:rPr>
      </w:pPr>
      <w:r w:rsidRPr="00AA7999">
        <w:rPr>
          <w:b/>
          <w:bCs/>
          <w:sz w:val="24"/>
          <w:szCs w:val="24"/>
        </w:rPr>
        <w:t>Основная цель:</w:t>
      </w:r>
      <w:r w:rsidRPr="00AA7999">
        <w:rPr>
          <w:bCs/>
          <w:sz w:val="24"/>
          <w:szCs w:val="24"/>
        </w:rPr>
        <w:t xml:space="preserve"> </w:t>
      </w:r>
      <w:r w:rsidRPr="00AA7999">
        <w:rPr>
          <w:sz w:val="24"/>
          <w:szCs w:val="24"/>
        </w:rPr>
        <w:t xml:space="preserve">выбор Поставщика для заключения договора поставки </w:t>
      </w:r>
      <w:r w:rsidR="000552DA">
        <w:rPr>
          <w:sz w:val="24"/>
        </w:rPr>
        <w:t>к</w:t>
      </w:r>
      <w:r w:rsidR="000552DA" w:rsidRPr="000552DA">
        <w:rPr>
          <w:sz w:val="24"/>
        </w:rPr>
        <w:t>омплектующи</w:t>
      </w:r>
      <w:r w:rsidR="000552DA">
        <w:rPr>
          <w:sz w:val="24"/>
        </w:rPr>
        <w:t>х</w:t>
      </w:r>
      <w:r w:rsidR="000552DA" w:rsidRPr="000552DA">
        <w:rPr>
          <w:sz w:val="24"/>
        </w:rPr>
        <w:t xml:space="preserve"> к оргтехнике</w:t>
      </w:r>
      <w:r w:rsidR="00C43F23">
        <w:rPr>
          <w:sz w:val="24"/>
        </w:rPr>
        <w:t xml:space="preserve"> </w:t>
      </w:r>
      <w:r w:rsidR="00C3623B">
        <w:rPr>
          <w:sz w:val="24"/>
        </w:rPr>
        <w:t xml:space="preserve">(лот </w:t>
      </w:r>
      <w:r w:rsidR="00C164C2">
        <w:rPr>
          <w:sz w:val="24"/>
        </w:rPr>
        <w:t>310H</w:t>
      </w:r>
      <w:r w:rsidR="00C3623B" w:rsidRPr="00180652">
        <w:rPr>
          <w:sz w:val="24"/>
        </w:rPr>
        <w:t>)</w:t>
      </w:r>
      <w:r w:rsidR="00C3623B">
        <w:rPr>
          <w:sz w:val="24"/>
        </w:rPr>
        <w:t xml:space="preserve"> </w:t>
      </w:r>
      <w:r w:rsidRPr="00AA7999">
        <w:rPr>
          <w:sz w:val="24"/>
          <w:szCs w:val="24"/>
        </w:rPr>
        <w:t>для</w:t>
      </w:r>
      <w:r w:rsidR="00AC7BA4">
        <w:rPr>
          <w:sz w:val="24"/>
          <w:szCs w:val="24"/>
        </w:rPr>
        <w:t xml:space="preserve"> нужд</w:t>
      </w:r>
      <w:r w:rsidRPr="00AA7999">
        <w:rPr>
          <w:sz w:val="24"/>
          <w:szCs w:val="24"/>
        </w:rPr>
        <w:t xml:space="preserve"> филиала ПАО «</w:t>
      </w:r>
      <w:r w:rsidR="00F37431">
        <w:rPr>
          <w:sz w:val="24"/>
          <w:szCs w:val="24"/>
        </w:rPr>
        <w:t>Россети Центр</w:t>
      </w:r>
      <w:r w:rsidRPr="00AA7999">
        <w:rPr>
          <w:sz w:val="24"/>
          <w:szCs w:val="24"/>
        </w:rPr>
        <w:t>» - «</w:t>
      </w:r>
      <w:r w:rsidR="005953FF">
        <w:rPr>
          <w:sz w:val="24"/>
          <w:szCs w:val="24"/>
        </w:rPr>
        <w:t>Воронеж</w:t>
      </w:r>
      <w:r w:rsidRPr="00AA7999">
        <w:rPr>
          <w:sz w:val="24"/>
          <w:szCs w:val="24"/>
        </w:rPr>
        <w:t>энерго».</w:t>
      </w:r>
    </w:p>
    <w:p w:rsidR="00894494" w:rsidRPr="00140D34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66347464"/>
      <w:r w:rsidRPr="00140D34">
        <w:rPr>
          <w:rFonts w:ascii="Times New Roman" w:hAnsi="Times New Roman"/>
          <w:color w:val="auto"/>
          <w:sz w:val="26"/>
          <w:szCs w:val="26"/>
        </w:rPr>
        <w:t xml:space="preserve">Сроки начала/окончания </w:t>
      </w:r>
      <w:bookmarkEnd w:id="13"/>
      <w:bookmarkEnd w:id="14"/>
      <w:r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</w:p>
    <w:p w:rsidR="003456C6" w:rsidRPr="003456C6" w:rsidRDefault="005953FF" w:rsidP="003456C6">
      <w:pPr>
        <w:pStyle w:val="a"/>
        <w:numPr>
          <w:ilvl w:val="0"/>
          <w:numId w:val="0"/>
        </w:numPr>
        <w:ind w:firstLine="567"/>
        <w:rPr>
          <w:b w:val="0"/>
          <w:bCs/>
          <w:sz w:val="24"/>
          <w:szCs w:val="24"/>
          <w:shd w:val="clear" w:color="auto" w:fill="FAFCFE"/>
        </w:rPr>
      </w:pPr>
      <w:r>
        <w:rPr>
          <w:b w:val="0"/>
          <w:sz w:val="24"/>
          <w:szCs w:val="24"/>
        </w:rPr>
        <w:t>В течение 1 месяца с момента заключения договора.</w:t>
      </w:r>
    </w:p>
    <w:p w:rsidR="00894494" w:rsidRPr="00140D34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6" w:name="_Toc319666313"/>
      <w:bookmarkStart w:id="17" w:name="_Toc66347465"/>
      <w:r w:rsidRPr="00140D34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6"/>
      <w:r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7"/>
    </w:p>
    <w:p w:rsidR="005F08FB" w:rsidRPr="009A4472" w:rsidRDefault="005F08FB" w:rsidP="00717E7C">
      <w:pPr>
        <w:pStyle w:val="af7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9A4472">
        <w:rPr>
          <w:color w:val="000000"/>
          <w:sz w:val="24"/>
          <w:szCs w:val="24"/>
        </w:rPr>
        <w:t>Источник финансирования – себестоимость, КВД-4. Статья бизнес плана- 1.1. ФИЛ_С/</w:t>
      </w:r>
      <w:proofErr w:type="spellStart"/>
      <w:proofErr w:type="gramStart"/>
      <w:r w:rsidRPr="009A4472">
        <w:rPr>
          <w:color w:val="000000"/>
          <w:sz w:val="24"/>
          <w:szCs w:val="24"/>
        </w:rPr>
        <w:t>С</w:t>
      </w:r>
      <w:proofErr w:type="gramEnd"/>
      <w:r w:rsidRPr="009A4472">
        <w:rPr>
          <w:color w:val="000000"/>
          <w:sz w:val="24"/>
          <w:szCs w:val="24"/>
        </w:rPr>
        <w:t>_Сырье</w:t>
      </w:r>
      <w:proofErr w:type="spellEnd"/>
      <w:r w:rsidRPr="009A4472">
        <w:rPr>
          <w:color w:val="000000"/>
          <w:sz w:val="24"/>
          <w:szCs w:val="24"/>
        </w:rPr>
        <w:t>, материалы, и т.п. (</w:t>
      </w:r>
      <w:proofErr w:type="spellStart"/>
      <w:r w:rsidRPr="009A4472">
        <w:rPr>
          <w:color w:val="000000"/>
          <w:sz w:val="24"/>
          <w:szCs w:val="24"/>
        </w:rPr>
        <w:t>экспл</w:t>
      </w:r>
      <w:proofErr w:type="spellEnd"/>
      <w:r w:rsidRPr="009A4472">
        <w:rPr>
          <w:color w:val="000000"/>
          <w:sz w:val="24"/>
          <w:szCs w:val="24"/>
        </w:rPr>
        <w:t>), под потребность 202</w:t>
      </w:r>
      <w:r w:rsidR="00862CC3">
        <w:rPr>
          <w:color w:val="000000"/>
          <w:sz w:val="24"/>
          <w:szCs w:val="24"/>
        </w:rPr>
        <w:t>2</w:t>
      </w:r>
      <w:r w:rsidR="00434403">
        <w:rPr>
          <w:color w:val="000000"/>
          <w:sz w:val="24"/>
          <w:szCs w:val="24"/>
        </w:rPr>
        <w:t xml:space="preserve"> </w:t>
      </w:r>
      <w:r w:rsidRPr="009A4472">
        <w:rPr>
          <w:color w:val="000000"/>
          <w:sz w:val="24"/>
          <w:szCs w:val="24"/>
        </w:rPr>
        <w:t>г.</w:t>
      </w:r>
    </w:p>
    <w:p w:rsidR="00894494" w:rsidRPr="00140D34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8" w:name="_Toc351445379"/>
      <w:bookmarkStart w:id="19" w:name="_Toc358363919"/>
      <w:bookmarkStart w:id="20" w:name="_Toc358363961"/>
      <w:bookmarkStart w:id="21" w:name="_Toc358364025"/>
      <w:bookmarkStart w:id="22" w:name="_Toc358364641"/>
      <w:bookmarkStart w:id="23" w:name="_Toc358364854"/>
      <w:bookmarkStart w:id="24" w:name="_Toc363475155"/>
      <w:bookmarkStart w:id="25" w:name="_Toc349570484"/>
      <w:bookmarkStart w:id="26" w:name="_Toc349570705"/>
      <w:bookmarkStart w:id="27" w:name="_Toc349571100"/>
      <w:bookmarkStart w:id="28" w:name="_Toc274560384"/>
      <w:bookmarkStart w:id="29" w:name="_Toc291589525"/>
      <w:bookmarkStart w:id="30" w:name="_Toc319666314"/>
      <w:bookmarkStart w:id="31" w:name="_Toc6634746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140D34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8"/>
      <w:bookmarkEnd w:id="29"/>
      <w:bookmarkEnd w:id="30"/>
      <w:r w:rsidRPr="00140D34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1"/>
    </w:p>
    <w:p w:rsidR="0088097C" w:rsidRPr="00697968" w:rsidRDefault="0088097C" w:rsidP="0088097C">
      <w:pPr>
        <w:pStyle w:val="a4"/>
        <w:ind w:left="0" w:firstLine="567"/>
        <w:jc w:val="both"/>
        <w:rPr>
          <w:rFonts w:eastAsia="Times New Roman"/>
          <w:sz w:val="26"/>
          <w:szCs w:val="26"/>
        </w:rPr>
      </w:pPr>
      <w:bookmarkStart w:id="32" w:name="_Toc274560385"/>
      <w:r w:rsidRPr="00697968">
        <w:rPr>
          <w:rFonts w:eastAsia="Times New Roman"/>
          <w:sz w:val="26"/>
          <w:szCs w:val="26"/>
        </w:rPr>
        <w:t>Требования к поставщику учтены в закупочной документации.</w:t>
      </w:r>
    </w:p>
    <w:p w:rsidR="00894494" w:rsidRPr="00717E7C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3" w:name="_Toc351445381"/>
      <w:bookmarkStart w:id="34" w:name="_Toc358363921"/>
      <w:bookmarkStart w:id="35" w:name="_Toc358363963"/>
      <w:bookmarkStart w:id="36" w:name="_Toc358364027"/>
      <w:bookmarkStart w:id="37" w:name="_Toc358364643"/>
      <w:bookmarkStart w:id="38" w:name="_Toc358364856"/>
      <w:bookmarkStart w:id="39" w:name="_Toc363475157"/>
      <w:bookmarkStart w:id="40" w:name="_Toc349570486"/>
      <w:bookmarkStart w:id="41" w:name="_Toc349570707"/>
      <w:bookmarkStart w:id="42" w:name="_Toc349571102"/>
      <w:bookmarkStart w:id="43" w:name="_Toc349656164"/>
      <w:bookmarkStart w:id="44" w:name="_Toc350851423"/>
      <w:bookmarkStart w:id="45" w:name="_Toc351445382"/>
      <w:bookmarkStart w:id="46" w:name="_Toc358363922"/>
      <w:bookmarkStart w:id="47" w:name="_Toc358363964"/>
      <w:bookmarkStart w:id="48" w:name="_Toc358364028"/>
      <w:bookmarkStart w:id="49" w:name="_Toc358364644"/>
      <w:bookmarkStart w:id="50" w:name="_Toc358364857"/>
      <w:bookmarkStart w:id="51" w:name="_Toc363475158"/>
      <w:bookmarkStart w:id="52" w:name="_Toc425409831"/>
      <w:bookmarkStart w:id="53" w:name="_Toc274560739"/>
      <w:bookmarkStart w:id="54" w:name="_Toc66347467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140D34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 и материалам.</w:t>
      </w:r>
      <w:bookmarkEnd w:id="53"/>
      <w:bookmarkEnd w:id="54"/>
    </w:p>
    <w:p w:rsidR="0088097C" w:rsidRPr="00697968" w:rsidRDefault="0088097C" w:rsidP="0088097C">
      <w:pPr>
        <w:pStyle w:val="BodyText21"/>
        <w:ind w:firstLine="567"/>
        <w:rPr>
          <w:rFonts w:eastAsia="Calibri"/>
          <w:sz w:val="26"/>
          <w:szCs w:val="26"/>
        </w:rPr>
      </w:pPr>
      <w:r w:rsidRPr="00697968">
        <w:rPr>
          <w:rFonts w:eastAsia="Calibri"/>
          <w:sz w:val="26"/>
          <w:szCs w:val="26"/>
        </w:rPr>
        <w:t>Закупаем</w:t>
      </w:r>
      <w:r w:rsidR="00717E7C">
        <w:rPr>
          <w:rFonts w:eastAsia="Calibri"/>
          <w:sz w:val="26"/>
          <w:szCs w:val="26"/>
        </w:rPr>
        <w:t>ы</w:t>
      </w:r>
      <w:r w:rsidRPr="00697968">
        <w:rPr>
          <w:rFonts w:eastAsia="Calibri"/>
          <w:sz w:val="26"/>
          <w:szCs w:val="26"/>
        </w:rPr>
        <w:t xml:space="preserve">е </w:t>
      </w:r>
      <w:r w:rsidR="000552DA">
        <w:t>к</w:t>
      </w:r>
      <w:r w:rsidR="000552DA" w:rsidRPr="000552DA">
        <w:t>омплектующи</w:t>
      </w:r>
      <w:r w:rsidR="000552DA">
        <w:t>е</w:t>
      </w:r>
      <w:r w:rsidR="000552DA" w:rsidRPr="000552DA">
        <w:t xml:space="preserve"> к оргтехнике</w:t>
      </w:r>
      <w:r w:rsidRPr="00697968">
        <w:rPr>
          <w:rFonts w:eastAsia="Calibri"/>
          <w:sz w:val="26"/>
          <w:szCs w:val="26"/>
        </w:rPr>
        <w:t xml:space="preserve"> должно быть новым и ранее не используемым, дата изготовления не ранее 202</w:t>
      </w:r>
      <w:r w:rsidR="00862CC3">
        <w:rPr>
          <w:rFonts w:eastAsia="Calibri"/>
          <w:sz w:val="26"/>
          <w:szCs w:val="26"/>
        </w:rPr>
        <w:t>1</w:t>
      </w:r>
      <w:r w:rsidRPr="00697968">
        <w:rPr>
          <w:rFonts w:eastAsia="Calibri"/>
          <w:sz w:val="26"/>
          <w:szCs w:val="26"/>
        </w:rPr>
        <w:t xml:space="preserve"> года. Количество и состав </w:t>
      </w:r>
      <w:r w:rsidR="000552DA">
        <w:t>к</w:t>
      </w:r>
      <w:r w:rsidR="000552DA" w:rsidRPr="000552DA">
        <w:t>омплектующи</w:t>
      </w:r>
      <w:r w:rsidR="000552DA">
        <w:t>х</w:t>
      </w:r>
      <w:r w:rsidR="000552DA" w:rsidRPr="000552DA">
        <w:t xml:space="preserve"> к оргтехнике</w:t>
      </w:r>
      <w:r w:rsidR="00717E7C">
        <w:t xml:space="preserve"> </w:t>
      </w:r>
      <w:r w:rsidRPr="00697968">
        <w:rPr>
          <w:rFonts w:eastAsia="Calibri"/>
          <w:sz w:val="26"/>
          <w:szCs w:val="26"/>
        </w:rPr>
        <w:t>указан в Приложении</w:t>
      </w:r>
      <w:r w:rsidR="00717E7C" w:rsidRPr="00717E7C">
        <w:rPr>
          <w:rFonts w:eastAsia="Calibri"/>
          <w:sz w:val="26"/>
          <w:szCs w:val="26"/>
        </w:rPr>
        <w:t xml:space="preserve"> </w:t>
      </w:r>
      <w:r w:rsidR="00717E7C">
        <w:rPr>
          <w:rFonts w:eastAsia="Calibri"/>
          <w:sz w:val="26"/>
          <w:szCs w:val="26"/>
        </w:rPr>
        <w:t xml:space="preserve">№1, </w:t>
      </w:r>
      <w:r w:rsidR="00717E7C">
        <w:t>ИТ-оборудования</w:t>
      </w:r>
      <w:r w:rsidR="00717E7C">
        <w:rPr>
          <w:rFonts w:eastAsia="Calibri"/>
          <w:sz w:val="26"/>
          <w:szCs w:val="26"/>
        </w:rPr>
        <w:t xml:space="preserve"> в Приложении №2</w:t>
      </w:r>
      <w:r w:rsidRPr="00697968">
        <w:rPr>
          <w:rFonts w:eastAsia="Calibri"/>
          <w:sz w:val="26"/>
          <w:szCs w:val="26"/>
        </w:rPr>
        <w:t xml:space="preserve"> к настоящему Техническому заданию.</w:t>
      </w:r>
    </w:p>
    <w:p w:rsidR="00894494" w:rsidRPr="00140D34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5" w:name="_Toc351445387"/>
      <w:bookmarkStart w:id="56" w:name="_Toc358363927"/>
      <w:bookmarkStart w:id="57" w:name="_Toc358363969"/>
      <w:bookmarkStart w:id="58" w:name="_Toc358364033"/>
      <w:bookmarkStart w:id="59" w:name="_Toc358364649"/>
      <w:bookmarkStart w:id="60" w:name="_Toc358364862"/>
      <w:bookmarkStart w:id="61" w:name="_Toc363475163"/>
      <w:bookmarkStart w:id="62" w:name="_Toc351445388"/>
      <w:bookmarkStart w:id="63" w:name="_Toc358363928"/>
      <w:bookmarkStart w:id="64" w:name="_Toc358363970"/>
      <w:bookmarkStart w:id="65" w:name="_Toc358364034"/>
      <w:bookmarkStart w:id="66" w:name="_Toc358364650"/>
      <w:bookmarkStart w:id="67" w:name="_Toc358364863"/>
      <w:bookmarkStart w:id="68" w:name="_Toc363475164"/>
      <w:bookmarkStart w:id="69" w:name="_Toc351445389"/>
      <w:bookmarkStart w:id="70" w:name="_Toc358363929"/>
      <w:bookmarkStart w:id="71" w:name="_Toc358363971"/>
      <w:bookmarkStart w:id="72" w:name="_Toc358364035"/>
      <w:bookmarkStart w:id="73" w:name="_Toc358364651"/>
      <w:bookmarkStart w:id="74" w:name="_Toc358364864"/>
      <w:bookmarkStart w:id="75" w:name="_Toc363475165"/>
      <w:bookmarkStart w:id="76" w:name="_Toc351445390"/>
      <w:bookmarkStart w:id="77" w:name="_Toc358363930"/>
      <w:bookmarkStart w:id="78" w:name="_Toc358363972"/>
      <w:bookmarkStart w:id="79" w:name="_Toc358364036"/>
      <w:bookmarkStart w:id="80" w:name="_Toc358364652"/>
      <w:bookmarkStart w:id="81" w:name="_Toc358364865"/>
      <w:bookmarkStart w:id="82" w:name="_Toc363475166"/>
      <w:bookmarkStart w:id="83" w:name="_Toc349571108"/>
      <w:bookmarkStart w:id="84" w:name="_Toc66347468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140D3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4"/>
    </w:p>
    <w:p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Гарантия на поставляем</w:t>
      </w:r>
      <w:r w:rsidR="00717E7C">
        <w:rPr>
          <w:rFonts w:eastAsia="Times New Roman"/>
          <w:sz w:val="26"/>
          <w:szCs w:val="26"/>
        </w:rPr>
        <w:t>ы</w:t>
      </w:r>
      <w:r w:rsidRPr="00697968">
        <w:rPr>
          <w:rFonts w:eastAsia="Times New Roman"/>
          <w:sz w:val="26"/>
          <w:szCs w:val="26"/>
        </w:rPr>
        <w:t xml:space="preserve">е </w:t>
      </w:r>
      <w:r w:rsidR="000552DA">
        <w:rPr>
          <w:sz w:val="24"/>
        </w:rPr>
        <w:t>к</w:t>
      </w:r>
      <w:r w:rsidR="000552DA" w:rsidRPr="000552DA">
        <w:rPr>
          <w:sz w:val="24"/>
        </w:rPr>
        <w:t>омплектующи</w:t>
      </w:r>
      <w:r w:rsidR="000552DA">
        <w:rPr>
          <w:sz w:val="24"/>
        </w:rPr>
        <w:t>х</w:t>
      </w:r>
      <w:r w:rsidR="000552DA" w:rsidRPr="000552DA">
        <w:rPr>
          <w:sz w:val="24"/>
        </w:rPr>
        <w:t xml:space="preserve"> к оргтехнике</w:t>
      </w:r>
      <w:r w:rsidR="00717E7C" w:rsidRPr="00697968">
        <w:rPr>
          <w:rFonts w:eastAsia="Times New Roman"/>
          <w:sz w:val="26"/>
          <w:szCs w:val="26"/>
        </w:rPr>
        <w:t xml:space="preserve"> </w:t>
      </w:r>
      <w:r w:rsidRPr="00697968">
        <w:rPr>
          <w:rFonts w:eastAsia="Times New Roman"/>
          <w:sz w:val="26"/>
          <w:szCs w:val="26"/>
        </w:rPr>
        <w:t xml:space="preserve">должна распространяться на сроки не менее чем </w:t>
      </w:r>
      <w:r w:rsidR="00717E7C">
        <w:rPr>
          <w:rFonts w:eastAsia="Times New Roman"/>
          <w:sz w:val="26"/>
          <w:szCs w:val="26"/>
        </w:rPr>
        <w:t>на 12 месяцев</w:t>
      </w:r>
      <w:r w:rsidRPr="00697968">
        <w:rPr>
          <w:rFonts w:eastAsia="Times New Roman"/>
          <w:sz w:val="26"/>
          <w:szCs w:val="26"/>
        </w:rPr>
        <w:t>.</w:t>
      </w:r>
    </w:p>
    <w:p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Поставщик должен за свой счет и сроки, согласованные с Заказчиком, устранять заводские дефекты, выявленны</w:t>
      </w:r>
      <w:r>
        <w:rPr>
          <w:rFonts w:eastAsia="Times New Roman"/>
          <w:sz w:val="26"/>
          <w:szCs w:val="26"/>
        </w:rPr>
        <w:t>е в период гарантийного срока.</w:t>
      </w:r>
    </w:p>
    <w:p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Время начала исчисления гарантийного срока – с момента поставки оборудования, материалов на склад филиала ПАО «</w:t>
      </w:r>
      <w:r w:rsidR="00F37431">
        <w:rPr>
          <w:rFonts w:eastAsia="Times New Roman"/>
          <w:sz w:val="26"/>
          <w:szCs w:val="26"/>
        </w:rPr>
        <w:t>Россети Центр</w:t>
      </w:r>
      <w:r w:rsidRPr="00697968">
        <w:rPr>
          <w:rFonts w:eastAsia="Times New Roman"/>
          <w:sz w:val="26"/>
          <w:szCs w:val="26"/>
        </w:rPr>
        <w:t>» - «Воронежэнерго».</w:t>
      </w:r>
    </w:p>
    <w:p w:rsidR="00894494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5" w:name="_Toc66347469"/>
      <w:bookmarkStart w:id="86" w:name="_Toc291589529"/>
      <w:bookmarkStart w:id="87" w:name="_Toc319666318"/>
      <w:r w:rsidRPr="00140D34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5"/>
    </w:p>
    <w:p w:rsidR="0088097C" w:rsidRPr="00697968" w:rsidRDefault="0088097C" w:rsidP="0088097C">
      <w:pPr>
        <w:pStyle w:val="BodyText21"/>
        <w:ind w:firstLine="567"/>
        <w:rPr>
          <w:sz w:val="26"/>
          <w:szCs w:val="26"/>
        </w:rPr>
      </w:pPr>
      <w:r w:rsidRPr="00697968">
        <w:rPr>
          <w:sz w:val="26"/>
          <w:szCs w:val="26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оборудования, указанными в документации на оборудование.</w:t>
      </w:r>
    </w:p>
    <w:p w:rsidR="0088097C" w:rsidRPr="00697968" w:rsidRDefault="0088097C" w:rsidP="0088097C">
      <w:pPr>
        <w:pStyle w:val="BodyText21"/>
        <w:ind w:firstLine="567"/>
        <w:rPr>
          <w:sz w:val="26"/>
          <w:szCs w:val="26"/>
        </w:rPr>
      </w:pPr>
      <w:r w:rsidRPr="00697968">
        <w:rPr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:rsidR="0088097C" w:rsidRPr="00697968" w:rsidRDefault="0088097C" w:rsidP="0088097C">
      <w:pPr>
        <w:pStyle w:val="BodyText21"/>
        <w:ind w:firstLine="567"/>
        <w:rPr>
          <w:sz w:val="26"/>
          <w:szCs w:val="26"/>
        </w:rPr>
      </w:pPr>
      <w:r w:rsidRPr="00697968">
        <w:rPr>
          <w:sz w:val="26"/>
          <w:szCs w:val="26"/>
        </w:rPr>
        <w:t>Объем и комплектность поставки должны соответствовать спецификации.</w:t>
      </w:r>
    </w:p>
    <w:p w:rsidR="0088097C" w:rsidRPr="00697968" w:rsidRDefault="0088097C" w:rsidP="0088097C">
      <w:pPr>
        <w:pStyle w:val="BodyText21"/>
        <w:ind w:firstLine="567"/>
        <w:rPr>
          <w:sz w:val="26"/>
          <w:szCs w:val="26"/>
        </w:rPr>
      </w:pPr>
      <w:r w:rsidRPr="00697968">
        <w:rPr>
          <w:sz w:val="26"/>
          <w:szCs w:val="26"/>
        </w:rPr>
        <w:t>Одновременно с поставкой товара Поставщик обязан представить Заказчику оригиналы следующих документов: счет-фактура, товарная накладная, счет на оплату товара.</w:t>
      </w:r>
    </w:p>
    <w:p w:rsidR="00894494" w:rsidRPr="00095AD9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</w:rPr>
      </w:pPr>
      <w:bookmarkStart w:id="88" w:name="_Toc351445393"/>
      <w:bookmarkStart w:id="89" w:name="_Toc358363933"/>
      <w:bookmarkStart w:id="90" w:name="_Toc358363975"/>
      <w:bookmarkStart w:id="91" w:name="_Toc358364039"/>
      <w:bookmarkStart w:id="92" w:name="_Toc358364655"/>
      <w:bookmarkStart w:id="93" w:name="_Toc358364868"/>
      <w:bookmarkStart w:id="94" w:name="_Toc363475169"/>
      <w:bookmarkStart w:id="95" w:name="_Toc66347470"/>
      <w:bookmarkEnd w:id="88"/>
      <w:bookmarkEnd w:id="89"/>
      <w:bookmarkEnd w:id="90"/>
      <w:bookmarkEnd w:id="91"/>
      <w:bookmarkEnd w:id="92"/>
      <w:bookmarkEnd w:id="93"/>
      <w:bookmarkEnd w:id="94"/>
      <w:r w:rsidRPr="00140D34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6"/>
      <w:bookmarkEnd w:id="87"/>
      <w:bookmarkEnd w:id="95"/>
    </w:p>
    <w:p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Все поставляемое оборудование проходит входной контроль, осуществляемый представителями филиала ПАО «</w:t>
      </w:r>
      <w:r w:rsidR="00F37431">
        <w:rPr>
          <w:rFonts w:eastAsia="Times New Roman"/>
          <w:sz w:val="26"/>
          <w:szCs w:val="26"/>
        </w:rPr>
        <w:t>Россети Центр</w:t>
      </w:r>
      <w:r w:rsidRPr="00697968">
        <w:rPr>
          <w:rFonts w:eastAsia="Times New Roman"/>
          <w:sz w:val="26"/>
          <w:szCs w:val="26"/>
        </w:rPr>
        <w:t>»-«Воронежэнерго» при получении оборудования на склад филиала ПАО «</w:t>
      </w:r>
      <w:r w:rsidR="00F37431">
        <w:rPr>
          <w:rFonts w:eastAsia="Times New Roman"/>
          <w:sz w:val="26"/>
          <w:szCs w:val="26"/>
        </w:rPr>
        <w:t>Россети Центр</w:t>
      </w:r>
      <w:r w:rsidRPr="00697968">
        <w:rPr>
          <w:rFonts w:eastAsia="Times New Roman"/>
          <w:sz w:val="26"/>
          <w:szCs w:val="26"/>
        </w:rPr>
        <w:t>»-«Воронежэнерго», расположенного по адресу: г. Воронеж, ул. 9 января, д.</w:t>
      </w:r>
      <w:r w:rsidRPr="0088097C">
        <w:rPr>
          <w:rFonts w:eastAsia="Times New Roman"/>
          <w:sz w:val="26"/>
          <w:szCs w:val="26"/>
        </w:rPr>
        <w:t xml:space="preserve"> </w:t>
      </w:r>
      <w:r w:rsidRPr="00697968">
        <w:rPr>
          <w:rFonts w:eastAsia="Times New Roman"/>
          <w:sz w:val="26"/>
          <w:szCs w:val="26"/>
        </w:rPr>
        <w:t>205</w:t>
      </w:r>
    </w:p>
    <w:p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 xml:space="preserve">Оборудование считается поставленным надлежащим образом и принятым с момента подписания сторонами товарной накладной. </w:t>
      </w:r>
    </w:p>
    <w:p w:rsidR="0088097C" w:rsidRPr="00697968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697968">
        <w:rPr>
          <w:rFonts w:eastAsia="Times New Roman"/>
          <w:sz w:val="26"/>
          <w:szCs w:val="26"/>
        </w:rPr>
        <w:t xml:space="preserve">Дополнительные условия приемки </w:t>
      </w:r>
      <w:r w:rsidR="00717E7C">
        <w:rPr>
          <w:rFonts w:eastAsia="Times New Roman"/>
          <w:sz w:val="26"/>
          <w:szCs w:val="26"/>
        </w:rPr>
        <w:t xml:space="preserve">товара </w:t>
      </w:r>
      <w:r w:rsidRPr="00697968">
        <w:rPr>
          <w:rFonts w:eastAsia="Times New Roman"/>
          <w:sz w:val="26"/>
          <w:szCs w:val="26"/>
        </w:rPr>
        <w:t>по качеству и количеству устанавливаются Договором поставки.</w:t>
      </w:r>
    </w:p>
    <w:p w:rsidR="00894494" w:rsidRPr="00140D34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6" w:name="_Toc291589530"/>
      <w:bookmarkStart w:id="97" w:name="_Toc319666319"/>
      <w:bookmarkStart w:id="98" w:name="_Toc66347471"/>
      <w:bookmarkEnd w:id="32"/>
      <w:r w:rsidRPr="00140D34"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96"/>
      <w:bookmarkEnd w:id="97"/>
      <w:bookmarkEnd w:id="98"/>
    </w:p>
    <w:p w:rsidR="00894494" w:rsidRDefault="00894494" w:rsidP="0089449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 xml:space="preserve">на условиях, указанных в </w:t>
      </w:r>
      <w:r w:rsidR="00685028">
        <w:rPr>
          <w:rFonts w:eastAsia="Times New Roman"/>
          <w:sz w:val="24"/>
          <w:szCs w:val="24"/>
        </w:rPr>
        <w:t>закупочной</w:t>
      </w:r>
      <w:r w:rsidRPr="005E389A">
        <w:rPr>
          <w:rFonts w:eastAsia="Times New Roman"/>
          <w:sz w:val="24"/>
          <w:szCs w:val="24"/>
        </w:rPr>
        <w:t xml:space="preserve"> документации.</w:t>
      </w:r>
    </w:p>
    <w:p w:rsidR="00434403" w:rsidRDefault="00434403" w:rsidP="005F08FB">
      <w:pPr>
        <w:pStyle w:val="af7"/>
        <w:spacing w:after="0"/>
        <w:ind w:left="0" w:firstLine="709"/>
        <w:jc w:val="center"/>
        <w:rPr>
          <w:sz w:val="24"/>
          <w:szCs w:val="24"/>
        </w:rPr>
      </w:pPr>
    </w:p>
    <w:p w:rsidR="005F08FB" w:rsidRDefault="005F08FB" w:rsidP="005F08FB">
      <w:pPr>
        <w:pStyle w:val="af7"/>
        <w:spacing w:after="0"/>
        <w:ind w:left="0" w:firstLine="709"/>
        <w:jc w:val="center"/>
        <w:rPr>
          <w:sz w:val="24"/>
          <w:szCs w:val="24"/>
        </w:rPr>
      </w:pPr>
      <w:r w:rsidRPr="00E23C54">
        <w:rPr>
          <w:sz w:val="24"/>
          <w:szCs w:val="24"/>
        </w:rPr>
        <w:t>СОСТАВИЛИ:</w:t>
      </w:r>
    </w:p>
    <w:p w:rsidR="0088097C" w:rsidRPr="00E23C54" w:rsidRDefault="0088097C" w:rsidP="005F08FB">
      <w:pPr>
        <w:pStyle w:val="af7"/>
        <w:spacing w:after="0"/>
        <w:ind w:left="0" w:firstLine="709"/>
        <w:jc w:val="center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551"/>
        <w:gridCol w:w="1980"/>
        <w:gridCol w:w="1139"/>
        <w:gridCol w:w="1127"/>
        <w:gridCol w:w="7"/>
      </w:tblGrid>
      <w:tr w:rsidR="00A94C84" w:rsidRPr="00E876C8" w:rsidTr="00AA7A39">
        <w:trPr>
          <w:trHeight w:val="708"/>
        </w:trPr>
        <w:tc>
          <w:tcPr>
            <w:tcW w:w="3227" w:type="dxa"/>
            <w:shd w:val="clear" w:color="auto" w:fill="auto"/>
            <w:vAlign w:val="center"/>
          </w:tcPr>
          <w:p w:rsidR="00A94C84" w:rsidRPr="00140D34" w:rsidRDefault="00A94C84" w:rsidP="00140D3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40D34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исполнителя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185709" w:rsidRPr="00225B8F" w:rsidTr="00812C82">
        <w:trPr>
          <w:gridAfter w:val="1"/>
          <w:wAfter w:w="7" w:type="dxa"/>
          <w:trHeight w:val="288"/>
        </w:trPr>
        <w:tc>
          <w:tcPr>
            <w:tcW w:w="3227" w:type="dxa"/>
            <w:shd w:val="clear" w:color="auto" w:fill="auto"/>
          </w:tcPr>
          <w:p w:rsidR="00185709" w:rsidRPr="00225B8F" w:rsidRDefault="00185709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225B8F">
              <w:rPr>
                <w:sz w:val="24"/>
              </w:rPr>
              <w:t>филиал ПАО «</w:t>
            </w:r>
            <w:r w:rsidR="00F37431">
              <w:rPr>
                <w:sz w:val="24"/>
              </w:rPr>
              <w:t>Россети Центр</w:t>
            </w:r>
            <w:r w:rsidRPr="00225B8F">
              <w:rPr>
                <w:sz w:val="24"/>
              </w:rPr>
              <w:t>» - «</w:t>
            </w:r>
            <w:r w:rsidR="005953FF">
              <w:rPr>
                <w:sz w:val="24"/>
              </w:rPr>
              <w:t>Воронеж</w:t>
            </w:r>
            <w:r w:rsidRPr="00225B8F">
              <w:rPr>
                <w:sz w:val="24"/>
              </w:rPr>
              <w:t>энерго»</w:t>
            </w:r>
          </w:p>
        </w:tc>
        <w:tc>
          <w:tcPr>
            <w:tcW w:w="2551" w:type="dxa"/>
            <w:shd w:val="clear" w:color="auto" w:fill="auto"/>
          </w:tcPr>
          <w:p w:rsidR="00185709" w:rsidRPr="00225B8F" w:rsidRDefault="00185709" w:rsidP="003C774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225B8F">
              <w:rPr>
                <w:sz w:val="24"/>
              </w:rPr>
              <w:t xml:space="preserve">Начальник </w:t>
            </w:r>
            <w:r w:rsidR="003C7748">
              <w:rPr>
                <w:sz w:val="24"/>
              </w:rPr>
              <w:t>О</w:t>
            </w:r>
            <w:r w:rsidR="00A5431A">
              <w:rPr>
                <w:sz w:val="24"/>
              </w:rPr>
              <w:t xml:space="preserve">ЭИТ </w:t>
            </w:r>
          </w:p>
        </w:tc>
        <w:tc>
          <w:tcPr>
            <w:tcW w:w="1980" w:type="dxa"/>
            <w:shd w:val="clear" w:color="auto" w:fill="auto"/>
          </w:tcPr>
          <w:p w:rsidR="00185709" w:rsidRPr="00225B8F" w:rsidRDefault="005953FF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Закаблукова М.В.</w:t>
            </w:r>
          </w:p>
        </w:tc>
        <w:tc>
          <w:tcPr>
            <w:tcW w:w="1139" w:type="dxa"/>
            <w:shd w:val="clear" w:color="auto" w:fill="auto"/>
          </w:tcPr>
          <w:p w:rsidR="00185709" w:rsidRPr="00225B8F" w:rsidRDefault="00185709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185709" w:rsidRPr="00225B8F" w:rsidRDefault="00185709" w:rsidP="00D3751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5F08FB" w:rsidRPr="00225B8F" w:rsidRDefault="005F08FB" w:rsidP="00434403">
      <w:pPr>
        <w:keepLines/>
        <w:suppressLineNumbers/>
        <w:tabs>
          <w:tab w:val="left" w:pos="142"/>
          <w:tab w:val="left" w:pos="284"/>
          <w:tab w:val="left" w:pos="567"/>
        </w:tabs>
        <w:rPr>
          <w:sz w:val="24"/>
        </w:rPr>
      </w:pPr>
    </w:p>
    <w:p w:rsidR="00A94C84" w:rsidRPr="00225B8F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225B8F">
        <w:rPr>
          <w:sz w:val="24"/>
        </w:rPr>
        <w:t>СОГЛАСОВАНО: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7"/>
        <w:gridCol w:w="2489"/>
        <w:gridCol w:w="1985"/>
        <w:gridCol w:w="1139"/>
        <w:gridCol w:w="1240"/>
      </w:tblGrid>
      <w:tr w:rsidR="00A94C84" w:rsidRPr="00225B8F" w:rsidTr="0009192B">
        <w:trPr>
          <w:trHeight w:val="70"/>
        </w:trPr>
        <w:tc>
          <w:tcPr>
            <w:tcW w:w="3256" w:type="dxa"/>
            <w:shd w:val="clear" w:color="auto" w:fill="auto"/>
            <w:vAlign w:val="center"/>
          </w:tcPr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526" w:type="dxa"/>
            <w:shd w:val="clear" w:color="auto" w:fill="auto"/>
            <w:vAlign w:val="center"/>
          </w:tcPr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 xml:space="preserve">Должность </w:t>
            </w:r>
          </w:p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исполнителя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 xml:space="preserve">Фамилия, имя, </w:t>
            </w:r>
          </w:p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отчество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Подпись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Дата</w:t>
            </w:r>
          </w:p>
        </w:tc>
      </w:tr>
      <w:tr w:rsidR="0025171B" w:rsidRPr="00E876C8" w:rsidTr="0009192B">
        <w:trPr>
          <w:trHeight w:val="290"/>
        </w:trPr>
        <w:tc>
          <w:tcPr>
            <w:tcW w:w="3256" w:type="dxa"/>
            <w:shd w:val="clear" w:color="auto" w:fill="auto"/>
          </w:tcPr>
          <w:p w:rsidR="0025171B" w:rsidRPr="005F08FB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филиал ПАО «</w:t>
            </w:r>
            <w:r w:rsidR="00F37431">
              <w:rPr>
                <w:sz w:val="24"/>
                <w:szCs w:val="24"/>
              </w:rPr>
              <w:t>Россети Центр</w:t>
            </w:r>
            <w:r w:rsidRPr="005F08FB">
              <w:rPr>
                <w:sz w:val="24"/>
                <w:szCs w:val="24"/>
              </w:rPr>
              <w:t>» - «</w:t>
            </w:r>
            <w:r w:rsidR="005953FF" w:rsidRPr="005F08FB">
              <w:rPr>
                <w:sz w:val="24"/>
                <w:szCs w:val="24"/>
              </w:rPr>
              <w:t>Воронеж</w:t>
            </w:r>
            <w:r w:rsidRPr="005F08FB">
              <w:rPr>
                <w:sz w:val="24"/>
                <w:szCs w:val="24"/>
              </w:rPr>
              <w:t>энерго»</w:t>
            </w:r>
          </w:p>
        </w:tc>
        <w:tc>
          <w:tcPr>
            <w:tcW w:w="2526" w:type="dxa"/>
            <w:shd w:val="clear" w:color="auto" w:fill="auto"/>
          </w:tcPr>
          <w:p w:rsidR="0025171B" w:rsidRPr="005F08FB" w:rsidRDefault="004B728F" w:rsidP="004B728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25171B" w:rsidRPr="005F08FB">
              <w:rPr>
                <w:sz w:val="24"/>
                <w:szCs w:val="24"/>
              </w:rPr>
              <w:t>ачальник СЭ</w:t>
            </w:r>
            <w:r w:rsidR="00434403">
              <w:rPr>
                <w:sz w:val="24"/>
                <w:szCs w:val="24"/>
              </w:rPr>
              <w:t xml:space="preserve"> </w:t>
            </w:r>
            <w:proofErr w:type="spellStart"/>
            <w:r w:rsidR="0025171B" w:rsidRPr="005F08FB">
              <w:rPr>
                <w:sz w:val="24"/>
                <w:szCs w:val="24"/>
              </w:rPr>
              <w:t>СДТУиИТ</w:t>
            </w:r>
            <w:proofErr w:type="spellEnd"/>
          </w:p>
        </w:tc>
        <w:tc>
          <w:tcPr>
            <w:tcW w:w="2010" w:type="dxa"/>
            <w:shd w:val="clear" w:color="auto" w:fill="auto"/>
          </w:tcPr>
          <w:p w:rsidR="0025171B" w:rsidRPr="005F08FB" w:rsidRDefault="00862CC3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Киселев В.П.</w:t>
            </w:r>
          </w:p>
        </w:tc>
        <w:tc>
          <w:tcPr>
            <w:tcW w:w="1006" w:type="dxa"/>
            <w:shd w:val="clear" w:color="auto" w:fill="auto"/>
          </w:tcPr>
          <w:p w:rsidR="0025171B" w:rsidRPr="005F08FB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25171B" w:rsidRPr="005F08FB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</w:p>
        </w:tc>
      </w:tr>
      <w:tr w:rsidR="005F08FB" w:rsidRPr="00E876C8" w:rsidTr="0009192B">
        <w:trPr>
          <w:trHeight w:val="290"/>
        </w:trPr>
        <w:tc>
          <w:tcPr>
            <w:tcW w:w="3256" w:type="dxa"/>
            <w:shd w:val="clear" w:color="auto" w:fill="auto"/>
            <w:vAlign w:val="center"/>
          </w:tcPr>
          <w:p w:rsidR="005F08FB" w:rsidRPr="005F08FB" w:rsidRDefault="005F08FB" w:rsidP="005F08FB">
            <w:pPr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филиал ПАО «</w:t>
            </w:r>
            <w:r w:rsidR="00F37431">
              <w:rPr>
                <w:sz w:val="24"/>
                <w:szCs w:val="24"/>
              </w:rPr>
              <w:t>Россети Центр</w:t>
            </w:r>
            <w:r w:rsidRPr="005F08FB">
              <w:rPr>
                <w:sz w:val="24"/>
                <w:szCs w:val="24"/>
              </w:rPr>
              <w:t>»- «Воронежэнерго»</w:t>
            </w:r>
          </w:p>
        </w:tc>
        <w:tc>
          <w:tcPr>
            <w:tcW w:w="2526" w:type="dxa"/>
            <w:shd w:val="clear" w:color="auto" w:fill="auto"/>
            <w:vAlign w:val="center"/>
          </w:tcPr>
          <w:p w:rsidR="005F08FB" w:rsidRPr="005F08FB" w:rsidRDefault="005F08FB" w:rsidP="005F08FB">
            <w:pPr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 xml:space="preserve">Начальник отдела контроллинга  ИТ и ТК </w:t>
            </w:r>
            <w:proofErr w:type="spellStart"/>
            <w:r w:rsidRPr="005F08FB">
              <w:rPr>
                <w:sz w:val="24"/>
                <w:szCs w:val="24"/>
              </w:rPr>
              <w:t>УКиТАСУ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:rsidR="005F08FB" w:rsidRPr="005F08FB" w:rsidRDefault="005F08FB" w:rsidP="005F08FB">
            <w:pPr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Ключников Н.И.</w:t>
            </w:r>
          </w:p>
        </w:tc>
        <w:tc>
          <w:tcPr>
            <w:tcW w:w="1006" w:type="dxa"/>
            <w:shd w:val="clear" w:color="auto" w:fill="auto"/>
          </w:tcPr>
          <w:p w:rsidR="005F08FB" w:rsidRPr="005F08FB" w:rsidRDefault="005F08FB" w:rsidP="005F08F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5F08FB" w:rsidRPr="005F08FB" w:rsidRDefault="005F08FB" w:rsidP="005F08F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</w:p>
        </w:tc>
      </w:tr>
    </w:tbl>
    <w:p w:rsidR="009D4DF9" w:rsidRPr="003B7A0D" w:rsidRDefault="009D4DF9" w:rsidP="00F80691">
      <w:pPr>
        <w:ind w:left="-426"/>
        <w:jc w:val="right"/>
        <w:rPr>
          <w:sz w:val="24"/>
          <w:szCs w:val="24"/>
        </w:rPr>
        <w:sectPr w:rsidR="009D4DF9" w:rsidRPr="003B7A0D" w:rsidSect="009C2796">
          <w:headerReference w:type="default" r:id="rId8"/>
          <w:pgSz w:w="11906" w:h="16838"/>
          <w:pgMar w:top="993" w:right="850" w:bottom="1134" w:left="1276" w:header="426" w:footer="709" w:gutter="0"/>
          <w:cols w:space="708"/>
          <w:titlePg/>
          <w:docGrid w:linePitch="381"/>
        </w:sectPr>
      </w:pPr>
      <w:bookmarkStart w:id="99" w:name="_GoBack"/>
      <w:bookmarkEnd w:id="99"/>
    </w:p>
    <w:p w:rsidR="00BC32E9" w:rsidRPr="00DB1017" w:rsidRDefault="00BC32E9" w:rsidP="009C2796">
      <w:pPr>
        <w:pStyle w:val="21"/>
      </w:pPr>
      <w:bookmarkStart w:id="100" w:name="_Toc66347472"/>
      <w:r w:rsidRPr="000614B6">
        <w:t>Приложение</w:t>
      </w:r>
      <w:bookmarkEnd w:id="100"/>
    </w:p>
    <w:p w:rsidR="00AC2AA7" w:rsidRDefault="00C43F23" w:rsidP="00C74ECA">
      <w:pPr>
        <w:ind w:right="169"/>
        <w:jc w:val="right"/>
        <w:rPr>
          <w:sz w:val="24"/>
          <w:szCs w:val="24"/>
        </w:rPr>
      </w:pPr>
      <w:r w:rsidRPr="00CD36CB">
        <w:rPr>
          <w:sz w:val="24"/>
          <w:szCs w:val="24"/>
        </w:rPr>
        <w:t xml:space="preserve">к техническому заданию </w:t>
      </w:r>
      <w:r w:rsidR="009C2796" w:rsidRPr="009C2796">
        <w:rPr>
          <w:sz w:val="24"/>
          <w:szCs w:val="24"/>
        </w:rPr>
        <w:t>5э_36_</w:t>
      </w:r>
      <w:r w:rsidR="00C74ECA" w:rsidRPr="00C74ECA">
        <w:rPr>
          <w:sz w:val="24"/>
          <w:szCs w:val="24"/>
        </w:rPr>
        <w:t>1</w:t>
      </w:r>
      <w:r w:rsidR="00434403">
        <w:rPr>
          <w:sz w:val="24"/>
          <w:szCs w:val="24"/>
        </w:rPr>
        <w:t>5</w:t>
      </w:r>
      <w:r w:rsidR="00C74ECA" w:rsidRPr="00C74ECA">
        <w:rPr>
          <w:sz w:val="24"/>
          <w:szCs w:val="24"/>
        </w:rPr>
        <w:t>4</w:t>
      </w:r>
    </w:p>
    <w:p w:rsidR="009C2796" w:rsidRPr="00C478AC" w:rsidRDefault="009C2796" w:rsidP="009C2796">
      <w:pPr>
        <w:ind w:right="310"/>
        <w:jc w:val="right"/>
        <w:rPr>
          <w:sz w:val="12"/>
          <w:szCs w:val="12"/>
        </w:rPr>
      </w:pPr>
    </w:p>
    <w:p w:rsidR="00BC32E9" w:rsidRPr="000552DA" w:rsidRDefault="00C43F23" w:rsidP="00C43F23">
      <w:pPr>
        <w:spacing w:after="200" w:line="276" w:lineRule="auto"/>
        <w:jc w:val="center"/>
        <w:rPr>
          <w:b/>
          <w:color w:val="000000" w:themeColor="text1"/>
          <w:sz w:val="24"/>
          <w:szCs w:val="24"/>
        </w:rPr>
      </w:pPr>
      <w:r w:rsidRPr="00002F36">
        <w:rPr>
          <w:b/>
          <w:color w:val="000000" w:themeColor="text1"/>
          <w:sz w:val="24"/>
          <w:szCs w:val="24"/>
        </w:rPr>
        <w:t xml:space="preserve">Перечень </w:t>
      </w:r>
      <w:r w:rsidR="000552DA" w:rsidRPr="000552DA">
        <w:rPr>
          <w:b/>
          <w:color w:val="000000" w:themeColor="text1"/>
          <w:sz w:val="24"/>
          <w:szCs w:val="24"/>
        </w:rPr>
        <w:t>комплектующих к оргтехнике</w:t>
      </w:r>
    </w:p>
    <w:tbl>
      <w:tblPr>
        <w:tblW w:w="5000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1276"/>
        <w:gridCol w:w="2975"/>
        <w:gridCol w:w="3259"/>
        <w:gridCol w:w="990"/>
        <w:gridCol w:w="901"/>
      </w:tblGrid>
      <w:tr w:rsidR="00196C3D" w:rsidRPr="00C164C2" w:rsidTr="00434403">
        <w:trPr>
          <w:trHeight w:val="1020"/>
        </w:trPr>
        <w:tc>
          <w:tcPr>
            <w:tcW w:w="203" w:type="pct"/>
            <w:shd w:val="clear" w:color="auto" w:fill="auto"/>
            <w:noWrap/>
            <w:vAlign w:val="center"/>
            <w:hideMark/>
          </w:tcPr>
          <w:p w:rsidR="00196C3D" w:rsidRPr="00C164C2" w:rsidRDefault="00196C3D" w:rsidP="00C164C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164C2"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51" w:type="pct"/>
            <w:vAlign w:val="center"/>
          </w:tcPr>
          <w:p w:rsidR="00196C3D" w:rsidRPr="00C164C2" w:rsidRDefault="00196C3D" w:rsidP="00C164C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164C2">
              <w:rPr>
                <w:rFonts w:eastAsia="Times New Roman"/>
                <w:b/>
                <w:bCs/>
                <w:sz w:val="20"/>
                <w:szCs w:val="20"/>
              </w:rPr>
              <w:t>Номер материала</w:t>
            </w:r>
          </w:p>
        </w:tc>
        <w:tc>
          <w:tcPr>
            <w:tcW w:w="1518" w:type="pct"/>
            <w:shd w:val="clear" w:color="auto" w:fill="auto"/>
            <w:vAlign w:val="center"/>
            <w:hideMark/>
          </w:tcPr>
          <w:p w:rsidR="00196C3D" w:rsidRPr="00C164C2" w:rsidRDefault="00196C3D" w:rsidP="00C164C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164C2">
              <w:rPr>
                <w:rFonts w:eastAsia="Times New Roman"/>
                <w:b/>
                <w:bCs/>
                <w:sz w:val="20"/>
                <w:szCs w:val="20"/>
              </w:rPr>
              <w:t>Наименование материала (полное указание типа, марки, размеров)</w:t>
            </w:r>
          </w:p>
        </w:tc>
        <w:tc>
          <w:tcPr>
            <w:tcW w:w="1663" w:type="pct"/>
            <w:vAlign w:val="center"/>
          </w:tcPr>
          <w:p w:rsidR="00196C3D" w:rsidRPr="00C164C2" w:rsidRDefault="00196C3D" w:rsidP="00C164C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164C2">
              <w:rPr>
                <w:rFonts w:eastAsia="Times New Roman"/>
                <w:b/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196C3D" w:rsidRPr="00C164C2" w:rsidRDefault="00196C3D" w:rsidP="00C164C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164C2">
              <w:rPr>
                <w:rFonts w:eastAsia="Times New Roman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196C3D" w:rsidRPr="00C164C2" w:rsidRDefault="00196C3D" w:rsidP="00C164C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164C2">
              <w:rPr>
                <w:rFonts w:eastAsia="Times New Roman"/>
                <w:b/>
                <w:bCs/>
                <w:sz w:val="20"/>
                <w:szCs w:val="20"/>
              </w:rPr>
              <w:t>Единицы измерения</w:t>
            </w:r>
            <w:r w:rsidRPr="00C164C2" w:rsidDel="00D83416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0002271442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АКБ CSB GP 12120 12V 12Ah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Свинцово-кислотный; 12B 12Ач;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ДхШхВ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: 151х98х100 мм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0002274337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АКБ CSB GP 1272 F1 12V 7,2Ah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Свинцово-кислотный; 12B 7,2Ач;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ДхШхВ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: 151х65х94 мм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0002372447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Блок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фотобарабана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Kyocera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DK-6115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, Оригинал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0002339821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БП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AeroCool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KCAS 600W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ATX, 600W, Разъемы для подключения: 20+4pin, 4+4pin (CPU), 2x (6+2)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pin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(PCI-E), SATA/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Molex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Floppy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 7/4/1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0002354004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БП FSP ATX-400PNR 400W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ATX, 400W, Разъемы для подключения: 20+4pin, 4pin (CPU),  SATA/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Molex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Floppy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 3/2/2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0002334023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БП FSP ATX-500PNR 500W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ATX, 500W, Разъемы для подключения: 20+4pin, 4+4pin (CPU), 6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pin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+ (6+2)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pin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(PCI-E), SATA/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Molex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Floppy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 3/2/2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0002315949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БП FSP ATX-600PNR 600W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ATX, 600W, Разъемы для подключения: 20+4pin, 4+4pin (CPU), 2x (6+2)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pin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(PCI-E), SATA/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Molex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Floppy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 6/2/1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0002221595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Вал зарядный HP LJ 1010/1160/1100/1200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Вал зарядный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0002294555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Вал зарядный HP LJ 1022/3050/3052/3055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Вал зарядный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0002294556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Вал зарядный HP LJ P1005/P1006/P1505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Вал зарядный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0002300548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Вал зарядный HP LJ P2055/P2035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Вал зарядный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0002055528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Вал магнитный НР LJ 1010/1012 Q2612A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Вал магнитный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0002359713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Вал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первичн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. заряда картриджа HP Q2612A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Вал первичного заряда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0002351674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Вал резиновый прижимной HP RC1-3685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Вал резиновый прижимной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0002351647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Вал резиновый прижимной HP RC2-9208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Вал резиновый прижимной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0002367654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Вентилятор 5bites F9225S-3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Материал: пластмасса; скорость вращения: 1800 об/мин; 3-pin; 12В;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ШхВхГ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: 92х92х25 мм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0002280904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Вентилятор Cisco ACS-2811-FAN-1/2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Материал: пластмасса; 3-pin; 12В; 40х40 мм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bCs/>
                <w:color w:val="000000"/>
                <w:sz w:val="20"/>
                <w:szCs w:val="20"/>
              </w:rPr>
            </w:pPr>
            <w:r w:rsidRPr="00C164C2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0002280906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Вентилятор Cisco ACS-2811-FAN-3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Материал: пластмасса; 3-pin; 12В; 40х40 мм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0002233721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Вентилятор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Cooler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Master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R4-L2R-20CK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Материал: пластмасса; скорость вращения: 2000 об/мин; 3-pin; 12В; 0.35 A;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ШхВхГ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: 120х120х25 мм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0002041285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Вентилятор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Power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Supply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80x80x20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Материал: пластмасса; 3-pin; 12В; 80x80x20 мм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0002372655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Вентилятор SUNON DP201AT2122HBTIP55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Материал: алюминий; скорость вращения: 2150 об/мин; выводы: 2 провода; 230В;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ШхВхГ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: 120х120х25 мм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0002278823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Видеокарта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Gigabyte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GV-N210SL-1GI 1Gb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PCI-E 16x 2.0; GPU: NVIDIA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GeForce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210; GDDR3 1Gb; DVI, HDMI, VGA; пассивное охлаждение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0002271820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Грозозащита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APC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ProtectNet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PNET1GB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Защита линии передачи данных: Защита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Ethernet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10/100/1000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Base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-T RJ45; Защита линий передачи данных (только для множественных линий): 1-8; 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ts_nm_surge_response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: 1нс; Пиковая сила тока в синфазном режиме: 0.25kAmps; Пиковая сила тока в дифференциальном режиме: 6.5kAmps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0002288602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Диск жесткий WD WD10EZEX 1Tb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  <w:lang w:val="en-US"/>
              </w:rPr>
            </w:pPr>
            <w:r w:rsidRPr="00C164C2">
              <w:rPr>
                <w:color w:val="000000"/>
                <w:sz w:val="20"/>
                <w:szCs w:val="20"/>
                <w:lang w:val="en-US"/>
              </w:rPr>
              <w:t>3.5"; 1Tb; 7200 rpm; SATA 6Gb/s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0002350559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Диск жесткий WD WD5000AZLX 500Gb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  <w:lang w:val="en-US"/>
              </w:rPr>
            </w:pPr>
            <w:r w:rsidRPr="00C164C2">
              <w:rPr>
                <w:color w:val="000000"/>
                <w:sz w:val="20"/>
                <w:szCs w:val="20"/>
                <w:lang w:val="en-US"/>
              </w:rPr>
              <w:t>3.5"; 500Gb; 7200 rpm; SATA 6Gb/s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0002381964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Кабель HDMI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Telecom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TCG200F-10м v2.0 10м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  <w:lang w:val="en-US"/>
              </w:rPr>
            </w:pPr>
            <w:r w:rsidRPr="00C164C2">
              <w:rPr>
                <w:color w:val="000000"/>
                <w:sz w:val="20"/>
                <w:szCs w:val="20"/>
                <w:lang w:val="en-US"/>
              </w:rPr>
              <w:t>HDMI 19M - HDMI 19M ; v.2.0; 10</w:t>
            </w:r>
            <w:r w:rsidRPr="00C164C2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0002381938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Кабель HDMI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Telecom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TCG200F-2м ver2.0 2м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  <w:lang w:val="en-US"/>
              </w:rPr>
            </w:pPr>
            <w:r w:rsidRPr="00C164C2">
              <w:rPr>
                <w:color w:val="000000"/>
                <w:sz w:val="20"/>
                <w:szCs w:val="20"/>
                <w:lang w:val="en-US"/>
              </w:rPr>
              <w:t>HDMI 19M - HDMI 19M ; v.2.0; 2</w:t>
            </w:r>
            <w:r w:rsidRPr="00C164C2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0002270599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Кабель HDMI-HDMI 5м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  <w:lang w:val="en-US"/>
              </w:rPr>
            </w:pPr>
            <w:r w:rsidRPr="00C164C2">
              <w:rPr>
                <w:color w:val="000000"/>
                <w:sz w:val="20"/>
                <w:szCs w:val="20"/>
                <w:lang w:val="en-US"/>
              </w:rPr>
              <w:t>HDMI 19M - HDMI 19M ; v.2.0; 5</w:t>
            </w:r>
            <w:r w:rsidRPr="00C164C2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0002265535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Кабель USB 2.0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Defender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AM-BM 1,8м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  <w:lang w:val="en-US"/>
              </w:rPr>
            </w:pPr>
            <w:r w:rsidRPr="00C164C2">
              <w:rPr>
                <w:color w:val="000000"/>
                <w:sz w:val="20"/>
                <w:szCs w:val="20"/>
                <w:lang w:val="en-US"/>
              </w:rPr>
              <w:t>USB 2.0; USB-A Plug - USB-B Plug; 1,8</w:t>
            </w:r>
            <w:r w:rsidRPr="00C164C2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0002288666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Кабель USB 3.0 AM-BM 3м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  <w:lang w:val="en-US"/>
              </w:rPr>
            </w:pPr>
            <w:r w:rsidRPr="00C164C2">
              <w:rPr>
                <w:color w:val="000000"/>
                <w:sz w:val="20"/>
                <w:szCs w:val="20"/>
                <w:lang w:val="en-US"/>
              </w:rPr>
              <w:t>USB 3.0; USB-A Plug - USB-B Plug; 3</w:t>
            </w:r>
            <w:r w:rsidRPr="00C164C2"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0002373961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Кабель VCOM VVG6448-20м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VGA-VGA; 15M-15M; 20м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0002372296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Кабель-адаптер DVI-D 25M - VGA 15F 0,2м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Переходник, DVI (M) - VGA (F), 0,2м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0002089615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Кабель-удлинитель USB 2.0 А-А 1,8м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Удлинитель USB 2.0; AM-AF; 1,8м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0002288664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Кабель-удлинитель USB 3.0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Am-Af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2м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Удлинитель USB 3.0; AM-AF; 2м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0002314462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Карта памяти CF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Transcend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TS2GCF200I 2Gb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Промышленная CF карта;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CompactFlash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v.4.1; 2Gb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0002288635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Карта памяти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microSDHC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Transcend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32Gb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microSD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Class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10; 32Gb; переходник SD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0002310921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Карта памяти SDHC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Kingston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SD10V 16GB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SD;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Class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10; 16Gb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8C5C06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8C5C06" w:rsidRPr="00C164C2" w:rsidRDefault="008C5C06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8C5C06" w:rsidRPr="00C164C2" w:rsidRDefault="008C5C06" w:rsidP="00341A0A">
            <w:pPr>
              <w:rPr>
                <w:color w:val="000000"/>
                <w:sz w:val="20"/>
                <w:szCs w:val="20"/>
              </w:rPr>
            </w:pPr>
            <w:r w:rsidRPr="008C5C06">
              <w:rPr>
                <w:color w:val="000000"/>
                <w:sz w:val="20"/>
                <w:szCs w:val="20"/>
              </w:rPr>
              <w:t>0002262176</w:t>
            </w:r>
          </w:p>
        </w:tc>
        <w:tc>
          <w:tcPr>
            <w:tcW w:w="1518" w:type="pct"/>
            <w:shd w:val="clear" w:color="auto" w:fill="auto"/>
            <w:noWrap/>
          </w:tcPr>
          <w:p w:rsidR="008C5C06" w:rsidRPr="008C5C06" w:rsidRDefault="008C5C06" w:rsidP="00341A0A">
            <w:pPr>
              <w:rPr>
                <w:color w:val="000000"/>
                <w:sz w:val="20"/>
                <w:szCs w:val="20"/>
              </w:rPr>
            </w:pPr>
            <w:r w:rsidRPr="008C5C06">
              <w:rPr>
                <w:color w:val="000000"/>
                <w:sz w:val="20"/>
                <w:szCs w:val="20"/>
              </w:rPr>
              <w:t xml:space="preserve">Карта памяти SDHC </w:t>
            </w:r>
            <w:proofErr w:type="spellStart"/>
            <w:r w:rsidRPr="008C5C06">
              <w:rPr>
                <w:color w:val="000000"/>
                <w:sz w:val="20"/>
                <w:szCs w:val="20"/>
              </w:rPr>
              <w:t>Kingston</w:t>
            </w:r>
            <w:proofErr w:type="spellEnd"/>
            <w:r w:rsidRPr="008C5C06">
              <w:rPr>
                <w:color w:val="000000"/>
                <w:sz w:val="20"/>
                <w:szCs w:val="20"/>
              </w:rPr>
              <w:t xml:space="preserve"> SD10V 8Gb </w:t>
            </w:r>
            <w:r w:rsidRPr="00C164C2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663" w:type="pct"/>
          </w:tcPr>
          <w:p w:rsidR="008C5C06" w:rsidRPr="00C164C2" w:rsidRDefault="008C5C06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SD;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Class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10; </w:t>
            </w:r>
            <w:r>
              <w:rPr>
                <w:color w:val="000000"/>
                <w:sz w:val="20"/>
                <w:szCs w:val="20"/>
                <w:lang w:val="en-US"/>
              </w:rPr>
              <w:t>8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Gb</w:t>
            </w:r>
            <w:proofErr w:type="spellEnd"/>
          </w:p>
        </w:tc>
        <w:tc>
          <w:tcPr>
            <w:tcW w:w="505" w:type="pct"/>
            <w:shd w:val="clear" w:color="auto" w:fill="auto"/>
            <w:noWrap/>
          </w:tcPr>
          <w:p w:rsidR="008C5C06" w:rsidRPr="008C5C06" w:rsidRDefault="008C5C06" w:rsidP="00341A0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60" w:type="pct"/>
            <w:shd w:val="clear" w:color="auto" w:fill="auto"/>
            <w:noWrap/>
          </w:tcPr>
          <w:p w:rsidR="008C5C06" w:rsidRPr="008C5C06" w:rsidRDefault="008C5C06" w:rsidP="00341A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0002318805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Карта памяти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Transcend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TS64GUSDU1 64Gb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microSD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Class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10; 64Gb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481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0002013918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Карта сетевая PCI D-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Link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DGE-528T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Сетевой PCI-адаптер с 1 портом 10/100/1000Base-T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8C5C06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8C5C06" w:rsidRPr="00C164C2" w:rsidRDefault="008C5C06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8C5C06" w:rsidRPr="00C164C2" w:rsidRDefault="008C5C06" w:rsidP="00341A0A">
            <w:pPr>
              <w:rPr>
                <w:color w:val="000000"/>
                <w:sz w:val="20"/>
                <w:szCs w:val="20"/>
              </w:rPr>
            </w:pPr>
            <w:r w:rsidRPr="008C5C06">
              <w:rPr>
                <w:color w:val="000000"/>
                <w:sz w:val="20"/>
                <w:szCs w:val="20"/>
              </w:rPr>
              <w:t>0002065040</w:t>
            </w:r>
          </w:p>
        </w:tc>
        <w:tc>
          <w:tcPr>
            <w:tcW w:w="1518" w:type="pct"/>
            <w:shd w:val="clear" w:color="auto" w:fill="auto"/>
            <w:noWrap/>
          </w:tcPr>
          <w:p w:rsidR="008C5C06" w:rsidRPr="00C164C2" w:rsidRDefault="008C5C06" w:rsidP="00341A0A">
            <w:pPr>
              <w:rPr>
                <w:color w:val="000000"/>
                <w:sz w:val="20"/>
                <w:szCs w:val="20"/>
              </w:rPr>
            </w:pPr>
            <w:r w:rsidRPr="008C5C06">
              <w:rPr>
                <w:color w:val="000000"/>
                <w:sz w:val="20"/>
                <w:szCs w:val="20"/>
              </w:rPr>
              <w:t>Коврик для оптической мыши</w:t>
            </w:r>
          </w:p>
        </w:tc>
        <w:tc>
          <w:tcPr>
            <w:tcW w:w="1663" w:type="pct"/>
          </w:tcPr>
          <w:p w:rsidR="008C5C06" w:rsidRPr="00C164C2" w:rsidRDefault="008C5C06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Коврик для мыши</w:t>
            </w:r>
          </w:p>
        </w:tc>
        <w:tc>
          <w:tcPr>
            <w:tcW w:w="505" w:type="pct"/>
            <w:shd w:val="clear" w:color="auto" w:fill="auto"/>
            <w:noWrap/>
          </w:tcPr>
          <w:p w:rsidR="008C5C06" w:rsidRPr="00C164C2" w:rsidRDefault="00000CF2" w:rsidP="00341A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8C5C0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60" w:type="pct"/>
            <w:shd w:val="clear" w:color="auto" w:fill="auto"/>
            <w:noWrap/>
          </w:tcPr>
          <w:p w:rsidR="008C5C06" w:rsidRPr="00C164C2" w:rsidRDefault="008C5C06" w:rsidP="00341A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000CF2" w:rsidRPr="00000CF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000CF2" w:rsidRPr="00C164C2" w:rsidRDefault="00000CF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000CF2" w:rsidRPr="008C5C06" w:rsidRDefault="00000CF2" w:rsidP="00341A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  <w:r w:rsidRPr="00000CF2">
              <w:rPr>
                <w:color w:val="000000"/>
                <w:sz w:val="20"/>
                <w:szCs w:val="20"/>
              </w:rPr>
              <w:t>2356928</w:t>
            </w:r>
          </w:p>
        </w:tc>
        <w:tc>
          <w:tcPr>
            <w:tcW w:w="1518" w:type="pct"/>
            <w:shd w:val="clear" w:color="auto" w:fill="auto"/>
            <w:noWrap/>
          </w:tcPr>
          <w:p w:rsidR="00000CF2" w:rsidRPr="00000CF2" w:rsidRDefault="00000CF2" w:rsidP="00341A0A">
            <w:pPr>
              <w:rPr>
                <w:color w:val="000000"/>
                <w:sz w:val="20"/>
                <w:szCs w:val="20"/>
                <w:lang w:val="en-US"/>
              </w:rPr>
            </w:pPr>
            <w:r w:rsidRPr="00000CF2">
              <w:rPr>
                <w:color w:val="000000"/>
                <w:sz w:val="20"/>
                <w:szCs w:val="20"/>
              </w:rPr>
              <w:t>Коврик</w:t>
            </w:r>
            <w:r w:rsidRPr="00000CF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00CF2">
              <w:rPr>
                <w:color w:val="000000"/>
                <w:sz w:val="20"/>
                <w:szCs w:val="20"/>
              </w:rPr>
              <w:t>для</w:t>
            </w:r>
            <w:r w:rsidRPr="00000CF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00CF2">
              <w:rPr>
                <w:color w:val="000000"/>
                <w:sz w:val="20"/>
                <w:szCs w:val="20"/>
              </w:rPr>
              <w:t>мыши</w:t>
            </w:r>
            <w:r w:rsidRPr="00000CF2">
              <w:rPr>
                <w:color w:val="000000"/>
                <w:sz w:val="20"/>
                <w:szCs w:val="20"/>
                <w:lang w:val="en-US"/>
              </w:rPr>
              <w:t xml:space="preserve"> Defender Ergo </w:t>
            </w:r>
            <w:proofErr w:type="spellStart"/>
            <w:r w:rsidRPr="00000CF2">
              <w:rPr>
                <w:color w:val="000000"/>
                <w:sz w:val="20"/>
                <w:szCs w:val="20"/>
                <w:lang w:val="en-US"/>
              </w:rPr>
              <w:t>opti</w:t>
            </w:r>
            <w:proofErr w:type="spellEnd"/>
            <w:r w:rsidRPr="00000CF2">
              <w:rPr>
                <w:color w:val="000000"/>
                <w:sz w:val="20"/>
                <w:szCs w:val="20"/>
                <w:lang w:val="en-US"/>
              </w:rPr>
              <w:t>-Laser</w:t>
            </w:r>
          </w:p>
        </w:tc>
        <w:tc>
          <w:tcPr>
            <w:tcW w:w="1663" w:type="pct"/>
          </w:tcPr>
          <w:p w:rsidR="00000CF2" w:rsidRPr="00000CF2" w:rsidRDefault="00000CF2" w:rsidP="00341A0A">
            <w:pPr>
              <w:rPr>
                <w:color w:val="000000"/>
                <w:sz w:val="20"/>
                <w:szCs w:val="20"/>
                <w:lang w:val="en-US"/>
              </w:rPr>
            </w:pPr>
            <w:r w:rsidRPr="00C164C2">
              <w:rPr>
                <w:color w:val="000000"/>
                <w:sz w:val="20"/>
                <w:szCs w:val="20"/>
              </w:rPr>
              <w:t>Коврик для мыши</w:t>
            </w:r>
          </w:p>
        </w:tc>
        <w:tc>
          <w:tcPr>
            <w:tcW w:w="505" w:type="pct"/>
            <w:shd w:val="clear" w:color="auto" w:fill="auto"/>
            <w:noWrap/>
          </w:tcPr>
          <w:p w:rsidR="00000CF2" w:rsidRPr="00000CF2" w:rsidRDefault="00000CF2" w:rsidP="00341A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noWrap/>
          </w:tcPr>
          <w:p w:rsidR="00000CF2" w:rsidRPr="00000CF2" w:rsidRDefault="00000CF2" w:rsidP="00341A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000CF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0002269786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Комплект переноса изображения HP CE249A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150000 стр., Оригинал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0002373145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Ком</w:t>
            </w:r>
            <w:r w:rsidR="008C5C06">
              <w:rPr>
                <w:color w:val="000000"/>
                <w:sz w:val="20"/>
                <w:szCs w:val="20"/>
              </w:rPr>
              <w:t xml:space="preserve">плект сервисный </w:t>
            </w:r>
            <w:proofErr w:type="spellStart"/>
            <w:r w:rsidR="008C5C06">
              <w:rPr>
                <w:color w:val="000000"/>
                <w:sz w:val="20"/>
                <w:szCs w:val="20"/>
              </w:rPr>
              <w:t>Kyocera</w:t>
            </w:r>
            <w:proofErr w:type="spellEnd"/>
            <w:r w:rsidR="008C5C06">
              <w:rPr>
                <w:color w:val="000000"/>
                <w:sz w:val="20"/>
                <w:szCs w:val="20"/>
              </w:rPr>
              <w:t xml:space="preserve"> MK-6115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Сервисный комплект MK-6115 для M4125idn/M4132idn</w:t>
            </w:r>
            <w:r w:rsidR="008C5C06">
              <w:rPr>
                <w:color w:val="000000"/>
                <w:sz w:val="20"/>
                <w:szCs w:val="20"/>
              </w:rPr>
              <w:t>, оригинал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0002374997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Крепление для SSD/HDD KingstonSNA-BR2/35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Салазки-адаптер для установки жесткого диска форм-фактора 2.5" в отсек для 3.5"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0002344533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Кулер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Deepcool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Theta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21 PWM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LGA1200/1151/1150/1155; скорость вращения: 900-2400 об/мин; 4-pin; 12В; 100x100x60.5 мм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0002361567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Кулер процессора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DeepCool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ALTA 9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LGA1156/1155/775; скорость вращения: 2200 об/мин; 3-pin; 12В; 113x113x58,5 мм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0002255594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Модуль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пам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. DDR3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Kingston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4Gb PC3-10600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DDR3; 240-pin; 1333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МHz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; 4Gb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0002340684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Модуль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пам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. DDR3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Kingston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8Gb PC3-12800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DDR3; 240-pin; 1600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МHz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; 8Gb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0002354732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Модуль пам.DDR4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Crucial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CT4G4DFS824A 4Gb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DDR4; 288-pin; 2400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МHz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; 4Gb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0002374379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Модуль пам.DDR4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Crucial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CT8G4DFS8266 8Gb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DDR4; 288-pin; 2666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МHz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; 8Gb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0002372489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Накопитель SSD ASU900SS-256GM-C 256Gb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2.5"; 256Gb; SATA III; Контроллер SM2258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0002376944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НакопительSSD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WD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Green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WDS120G2G0A 120Gb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  <w:lang w:val="en-US"/>
              </w:rPr>
            </w:pPr>
            <w:r w:rsidRPr="00C164C2">
              <w:rPr>
                <w:color w:val="000000"/>
                <w:sz w:val="20"/>
                <w:szCs w:val="20"/>
                <w:lang w:val="en-US"/>
              </w:rPr>
              <w:t xml:space="preserve">2.5"; 120Gb; SATA III; </w:t>
            </w:r>
            <w:r w:rsidRPr="00C164C2">
              <w:rPr>
                <w:color w:val="000000"/>
                <w:sz w:val="20"/>
                <w:szCs w:val="20"/>
              </w:rPr>
              <w:t>Контроллер</w:t>
            </w:r>
            <w:r w:rsidRPr="00C164C2">
              <w:rPr>
                <w:color w:val="000000"/>
                <w:sz w:val="20"/>
                <w:szCs w:val="20"/>
                <w:lang w:val="en-US"/>
              </w:rPr>
              <w:t xml:space="preserve"> SanDisk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0002102533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Печь в сборе HP LJ 1010/1012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Печь в сборе HP LJ 1010/1012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0002351181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Печь в сборе HP LJ M1005/1020/1022/1018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Печь в сборе HP LJ M1005/1020/1022/1018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0002387582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Плата материнская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Asus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Prime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H410M-K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  <w:lang w:val="en-US"/>
              </w:rPr>
            </w:pPr>
            <w:r w:rsidRPr="00C164C2">
              <w:rPr>
                <w:color w:val="000000"/>
                <w:sz w:val="20"/>
                <w:szCs w:val="20"/>
                <w:lang w:val="en-US"/>
              </w:rPr>
              <w:t xml:space="preserve">LGA1200;  chipset Intel H410; DDR4 DIMM x 2; </w:t>
            </w:r>
            <w:r w:rsidRPr="00C164C2">
              <w:rPr>
                <w:color w:val="000000"/>
                <w:sz w:val="20"/>
                <w:szCs w:val="20"/>
              </w:rPr>
              <w:t>количество</w:t>
            </w:r>
            <w:r w:rsidRPr="00C164C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C164C2">
              <w:rPr>
                <w:color w:val="000000"/>
                <w:sz w:val="20"/>
                <w:szCs w:val="20"/>
              </w:rPr>
              <w:t>разъемов</w:t>
            </w:r>
            <w:r w:rsidRPr="00C164C2">
              <w:rPr>
                <w:color w:val="000000"/>
                <w:sz w:val="20"/>
                <w:szCs w:val="20"/>
                <w:lang w:val="en-US"/>
              </w:rPr>
              <w:t xml:space="preserve"> SATA 6Gb/s: 4,  1 x </w:t>
            </w:r>
            <w:proofErr w:type="spellStart"/>
            <w:r w:rsidRPr="00C164C2">
              <w:rPr>
                <w:color w:val="000000"/>
                <w:sz w:val="20"/>
                <w:szCs w:val="20"/>
                <w:lang w:val="en-US"/>
              </w:rPr>
              <w:t>PCIe</w:t>
            </w:r>
            <w:proofErr w:type="spellEnd"/>
            <w:r w:rsidRPr="00C164C2">
              <w:rPr>
                <w:color w:val="000000"/>
                <w:sz w:val="20"/>
                <w:szCs w:val="20"/>
                <w:lang w:val="en-US"/>
              </w:rPr>
              <w:t xml:space="preserve"> 3.0 x16 (x16 mode)</w:t>
            </w:r>
            <w:r w:rsidRPr="00C164C2">
              <w:rPr>
                <w:color w:val="000000"/>
                <w:sz w:val="20"/>
                <w:szCs w:val="20"/>
                <w:lang w:val="en-US"/>
              </w:rPr>
              <w:br/>
              <w:t xml:space="preserve">2 x </w:t>
            </w:r>
            <w:proofErr w:type="spellStart"/>
            <w:r w:rsidRPr="00C164C2">
              <w:rPr>
                <w:color w:val="000000"/>
                <w:sz w:val="20"/>
                <w:szCs w:val="20"/>
                <w:lang w:val="en-US"/>
              </w:rPr>
              <w:t>PCIe</w:t>
            </w:r>
            <w:proofErr w:type="spellEnd"/>
            <w:r w:rsidRPr="00C164C2">
              <w:rPr>
                <w:color w:val="000000"/>
                <w:sz w:val="20"/>
                <w:szCs w:val="20"/>
                <w:lang w:val="en-US"/>
              </w:rPr>
              <w:t xml:space="preserve"> 3.0/2.0 x1; 7.1-Channel High Definition Audio CODEC ; 1 x PS/2 keyboard (purple); 1 x PS/2 mouse (green); 1 x DVI-D; 1 x D-Sub; 1 x LAN (RJ45) port(s); 2 x USB 3.2 Gen 1 (Blue), 4 x USB 2.0, 3 x Audio jack(s);   </w:t>
            </w:r>
            <w:proofErr w:type="spellStart"/>
            <w:r w:rsidRPr="00C164C2">
              <w:rPr>
                <w:color w:val="000000"/>
                <w:sz w:val="20"/>
                <w:szCs w:val="20"/>
                <w:lang w:val="en-US"/>
              </w:rPr>
              <w:t>microATX</w:t>
            </w:r>
            <w:proofErr w:type="spellEnd"/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0002392942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Процессор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Intel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Pentium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Gold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G6600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LGA1200;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Box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Comet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Lake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; 4200 МГц; UHD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Graphics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630; , L3 4 Мб; Инструкции  SSE4.1, SSE4.2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0002365550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Разъем 6P2C (RJ11) HYC-G1625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 xml:space="preserve">Тип разъема: RJ11; количество контактов: 2; число мест под контакты: 6 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0002280537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Ракель HP Q2612A HP LJ 1010/1012/1015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Ракель для картриджей принтеров HP: Q2612A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260595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260595" w:rsidRPr="00C164C2" w:rsidRDefault="00260595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260595" w:rsidRPr="00341A0A" w:rsidRDefault="00260595" w:rsidP="00341A0A">
            <w:pPr>
              <w:rPr>
                <w:color w:val="000000"/>
                <w:sz w:val="20"/>
                <w:szCs w:val="20"/>
              </w:rPr>
            </w:pPr>
            <w:r w:rsidRPr="00341A0A">
              <w:rPr>
                <w:color w:val="000000"/>
                <w:sz w:val="20"/>
                <w:szCs w:val="20"/>
              </w:rPr>
              <w:t>0002380244</w:t>
            </w:r>
          </w:p>
        </w:tc>
        <w:tc>
          <w:tcPr>
            <w:tcW w:w="1518" w:type="pct"/>
            <w:shd w:val="clear" w:color="auto" w:fill="auto"/>
            <w:noWrap/>
          </w:tcPr>
          <w:p w:rsidR="00260595" w:rsidRPr="00341A0A" w:rsidRDefault="00260595" w:rsidP="00341A0A">
            <w:pPr>
              <w:rPr>
                <w:color w:val="000000"/>
                <w:sz w:val="20"/>
                <w:szCs w:val="20"/>
              </w:rPr>
            </w:pPr>
            <w:r w:rsidRPr="00341A0A">
              <w:rPr>
                <w:color w:val="000000"/>
                <w:sz w:val="20"/>
                <w:szCs w:val="20"/>
              </w:rPr>
              <w:t xml:space="preserve">Резинка </w:t>
            </w:r>
            <w:proofErr w:type="spellStart"/>
            <w:r w:rsidRPr="00341A0A">
              <w:rPr>
                <w:color w:val="000000"/>
                <w:sz w:val="20"/>
                <w:szCs w:val="20"/>
              </w:rPr>
              <w:t>вайпера</w:t>
            </w:r>
            <w:proofErr w:type="spellEnd"/>
            <w:r w:rsidRPr="00341A0A">
              <w:rPr>
                <w:color w:val="000000"/>
                <w:sz w:val="20"/>
                <w:szCs w:val="20"/>
              </w:rPr>
              <w:t xml:space="preserve"> М700673</w:t>
            </w:r>
          </w:p>
        </w:tc>
        <w:tc>
          <w:tcPr>
            <w:tcW w:w="1663" w:type="pct"/>
          </w:tcPr>
          <w:p w:rsidR="00260595" w:rsidRPr="00C164C2" w:rsidRDefault="00B44426" w:rsidP="00341A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Pr="00B44426">
              <w:rPr>
                <w:color w:val="000000"/>
                <w:sz w:val="20"/>
                <w:szCs w:val="20"/>
              </w:rPr>
              <w:t>даления чернил с поверхности печатающих головок</w:t>
            </w:r>
            <w:r w:rsidR="00341A0A">
              <w:rPr>
                <w:color w:val="000000"/>
                <w:sz w:val="20"/>
                <w:szCs w:val="20"/>
              </w:rPr>
              <w:t xml:space="preserve"> </w:t>
            </w:r>
            <w:r w:rsidR="00341A0A" w:rsidRPr="00341A0A">
              <w:rPr>
                <w:color w:val="000000"/>
                <w:sz w:val="20"/>
                <w:szCs w:val="20"/>
              </w:rPr>
              <w:t xml:space="preserve">для плоттеров </w:t>
            </w:r>
            <w:proofErr w:type="spellStart"/>
            <w:r w:rsidR="00341A0A" w:rsidRPr="00341A0A">
              <w:rPr>
                <w:color w:val="000000"/>
                <w:sz w:val="20"/>
                <w:szCs w:val="20"/>
              </w:rPr>
              <w:t>Mimaki</w:t>
            </w:r>
            <w:proofErr w:type="spellEnd"/>
            <w:r>
              <w:rPr>
                <w:color w:val="000000"/>
                <w:sz w:val="20"/>
                <w:szCs w:val="20"/>
              </w:rPr>
              <w:t>, Оригинал</w:t>
            </w:r>
          </w:p>
        </w:tc>
        <w:tc>
          <w:tcPr>
            <w:tcW w:w="505" w:type="pct"/>
            <w:shd w:val="clear" w:color="auto" w:fill="auto"/>
            <w:noWrap/>
          </w:tcPr>
          <w:p w:rsidR="00260595" w:rsidRPr="00C164C2" w:rsidRDefault="00260595" w:rsidP="00341A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60" w:type="pct"/>
            <w:shd w:val="clear" w:color="auto" w:fill="auto"/>
            <w:noWrap/>
          </w:tcPr>
          <w:p w:rsidR="00260595" w:rsidRPr="00C164C2" w:rsidRDefault="00260595" w:rsidP="00341A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341A0A" w:rsidRDefault="00C164C2" w:rsidP="00341A0A">
            <w:pPr>
              <w:rPr>
                <w:color w:val="000000"/>
                <w:sz w:val="20"/>
                <w:szCs w:val="20"/>
              </w:rPr>
            </w:pPr>
            <w:r w:rsidRPr="00341A0A">
              <w:rPr>
                <w:color w:val="000000"/>
                <w:sz w:val="20"/>
                <w:szCs w:val="20"/>
              </w:rPr>
              <w:t>0002338475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341A0A" w:rsidRDefault="00C164C2" w:rsidP="00341A0A">
            <w:pPr>
              <w:rPr>
                <w:color w:val="000000"/>
                <w:sz w:val="20"/>
                <w:szCs w:val="20"/>
              </w:rPr>
            </w:pPr>
            <w:r w:rsidRPr="00341A0A">
              <w:rPr>
                <w:color w:val="000000"/>
                <w:sz w:val="20"/>
                <w:szCs w:val="20"/>
              </w:rPr>
              <w:t>Ролик захвата бумаги HP RL1-1497-000CN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Ролик захвата бумаги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341A0A" w:rsidRDefault="00C164C2" w:rsidP="00341A0A">
            <w:pPr>
              <w:rPr>
                <w:color w:val="000000"/>
                <w:sz w:val="20"/>
                <w:szCs w:val="20"/>
              </w:rPr>
            </w:pPr>
            <w:r w:rsidRPr="00341A0A">
              <w:rPr>
                <w:color w:val="000000"/>
                <w:sz w:val="20"/>
                <w:szCs w:val="20"/>
              </w:rPr>
              <w:t>0002359770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341A0A" w:rsidRDefault="00C164C2" w:rsidP="00341A0A">
            <w:pPr>
              <w:rPr>
                <w:color w:val="000000"/>
                <w:sz w:val="20"/>
                <w:szCs w:val="20"/>
              </w:rPr>
            </w:pPr>
            <w:r w:rsidRPr="00341A0A">
              <w:rPr>
                <w:color w:val="000000"/>
                <w:sz w:val="20"/>
                <w:szCs w:val="20"/>
              </w:rPr>
              <w:t>Ролик захвата бумаги HP RL1-2120-000000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Ролик захвата бумаги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341A0A" w:rsidRDefault="00C164C2" w:rsidP="00341A0A">
            <w:pPr>
              <w:rPr>
                <w:color w:val="000000"/>
                <w:sz w:val="20"/>
                <w:szCs w:val="20"/>
              </w:rPr>
            </w:pPr>
            <w:r w:rsidRPr="00341A0A">
              <w:rPr>
                <w:color w:val="000000"/>
                <w:sz w:val="20"/>
                <w:szCs w:val="20"/>
              </w:rPr>
              <w:t>0002374929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341A0A" w:rsidRDefault="00C164C2" w:rsidP="00341A0A">
            <w:pPr>
              <w:rPr>
                <w:color w:val="000000"/>
                <w:sz w:val="20"/>
                <w:szCs w:val="20"/>
              </w:rPr>
            </w:pPr>
            <w:r w:rsidRPr="00341A0A">
              <w:rPr>
                <w:color w:val="000000"/>
                <w:sz w:val="20"/>
                <w:szCs w:val="20"/>
              </w:rPr>
              <w:t>Ролик захвата бумаги HP RM1-6414-000CN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Ролик захвата бумаги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260595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260595" w:rsidRPr="00C164C2" w:rsidRDefault="00260595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260595" w:rsidRPr="00341A0A" w:rsidRDefault="00260595" w:rsidP="00341A0A">
            <w:pPr>
              <w:rPr>
                <w:color w:val="000000"/>
                <w:sz w:val="20"/>
                <w:szCs w:val="20"/>
              </w:rPr>
            </w:pPr>
            <w:r w:rsidRPr="00341A0A">
              <w:rPr>
                <w:color w:val="000000"/>
                <w:sz w:val="20"/>
                <w:szCs w:val="20"/>
              </w:rPr>
              <w:t>0002380261</w:t>
            </w:r>
          </w:p>
        </w:tc>
        <w:tc>
          <w:tcPr>
            <w:tcW w:w="1518" w:type="pct"/>
            <w:shd w:val="clear" w:color="auto" w:fill="auto"/>
            <w:noWrap/>
          </w:tcPr>
          <w:p w:rsidR="00260595" w:rsidRPr="00341A0A" w:rsidRDefault="00260595" w:rsidP="00341A0A">
            <w:pPr>
              <w:rPr>
                <w:color w:val="000000"/>
                <w:sz w:val="20"/>
                <w:szCs w:val="20"/>
              </w:rPr>
            </w:pPr>
            <w:r w:rsidRPr="00341A0A">
              <w:rPr>
                <w:color w:val="000000"/>
                <w:sz w:val="20"/>
                <w:szCs w:val="20"/>
              </w:rPr>
              <w:t xml:space="preserve">Фильтр </w:t>
            </w:r>
            <w:proofErr w:type="spellStart"/>
            <w:r w:rsidRPr="00341A0A">
              <w:rPr>
                <w:color w:val="000000"/>
                <w:sz w:val="20"/>
                <w:szCs w:val="20"/>
              </w:rPr>
              <w:t>воздушн.вентилятора</w:t>
            </w:r>
            <w:proofErr w:type="spellEnd"/>
            <w:r w:rsidRPr="00341A0A">
              <w:rPr>
                <w:color w:val="000000"/>
                <w:sz w:val="20"/>
                <w:szCs w:val="20"/>
              </w:rPr>
              <w:t xml:space="preserve"> SPC-0766 40шт</w:t>
            </w:r>
          </w:p>
        </w:tc>
        <w:tc>
          <w:tcPr>
            <w:tcW w:w="1663" w:type="pct"/>
          </w:tcPr>
          <w:p w:rsidR="00260595" w:rsidRPr="00C164C2" w:rsidRDefault="00341A0A" w:rsidP="00341A0A">
            <w:pPr>
              <w:rPr>
                <w:color w:val="000000"/>
                <w:sz w:val="20"/>
                <w:szCs w:val="20"/>
              </w:rPr>
            </w:pPr>
            <w:r w:rsidRPr="00341A0A">
              <w:rPr>
                <w:color w:val="000000"/>
                <w:sz w:val="20"/>
                <w:szCs w:val="20"/>
              </w:rPr>
              <w:t xml:space="preserve">Фильтр воздушный вентилятора (40 шт.) для плоттеров </w:t>
            </w:r>
            <w:proofErr w:type="spellStart"/>
            <w:r w:rsidRPr="00341A0A">
              <w:rPr>
                <w:color w:val="000000"/>
                <w:sz w:val="20"/>
                <w:szCs w:val="20"/>
              </w:rPr>
              <w:t>Mimaki</w:t>
            </w:r>
            <w:proofErr w:type="spellEnd"/>
            <w:r>
              <w:rPr>
                <w:color w:val="000000"/>
                <w:sz w:val="20"/>
                <w:szCs w:val="20"/>
              </w:rPr>
              <w:t>, Оригинал</w:t>
            </w:r>
          </w:p>
        </w:tc>
        <w:tc>
          <w:tcPr>
            <w:tcW w:w="505" w:type="pct"/>
            <w:shd w:val="clear" w:color="auto" w:fill="auto"/>
            <w:noWrap/>
          </w:tcPr>
          <w:p w:rsidR="00260595" w:rsidRPr="00C164C2" w:rsidRDefault="00260595" w:rsidP="00341A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pct"/>
            <w:shd w:val="clear" w:color="auto" w:fill="auto"/>
            <w:noWrap/>
          </w:tcPr>
          <w:p w:rsidR="00260595" w:rsidRPr="00C164C2" w:rsidRDefault="00260595" w:rsidP="00341A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0002324493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Фильтр для пылесоса 3М (Тип 2)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Фильтр для пылесоса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0002372582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64C2">
              <w:rPr>
                <w:color w:val="000000"/>
                <w:sz w:val="20"/>
                <w:szCs w:val="20"/>
              </w:rPr>
              <w:t>Canon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C-EXV42 6954B002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, Оригинал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0002354868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ELP-OPC-H2055HQ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0002015135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HP LJ 1010/1012/1015 Q2612А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0002268879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HP LJ P1005/P1006/1505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0002279871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OKI 44574302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, Оригинал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0002279843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 xml:space="preserve"> OKI 44574307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164C2">
              <w:rPr>
                <w:color w:val="000000"/>
                <w:sz w:val="20"/>
                <w:szCs w:val="20"/>
              </w:rPr>
              <w:t>Фотобарабан</w:t>
            </w:r>
            <w:proofErr w:type="spellEnd"/>
            <w:r w:rsidRPr="00C164C2">
              <w:rPr>
                <w:color w:val="000000"/>
                <w:sz w:val="20"/>
                <w:szCs w:val="20"/>
              </w:rPr>
              <w:t>, Оригинал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0002384341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Чип картриджа OKI B431-10K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Чип картриджа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  <w:tr w:rsidR="00C164C2" w:rsidRPr="00C164C2" w:rsidTr="00434403">
        <w:trPr>
          <w:trHeight w:val="276"/>
        </w:trPr>
        <w:tc>
          <w:tcPr>
            <w:tcW w:w="203" w:type="pct"/>
            <w:shd w:val="clear" w:color="auto" w:fill="auto"/>
          </w:tcPr>
          <w:p w:rsidR="00C164C2" w:rsidRPr="00C164C2" w:rsidRDefault="00C164C2" w:rsidP="00341A0A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sz w:val="20"/>
                <w:szCs w:val="20"/>
              </w:rPr>
            </w:pPr>
          </w:p>
        </w:tc>
        <w:tc>
          <w:tcPr>
            <w:tcW w:w="651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0002348051</w:t>
            </w:r>
          </w:p>
        </w:tc>
        <w:tc>
          <w:tcPr>
            <w:tcW w:w="1518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Чип картриджа OKI O-B401-2.5K или эквивалент</w:t>
            </w:r>
          </w:p>
        </w:tc>
        <w:tc>
          <w:tcPr>
            <w:tcW w:w="1663" w:type="pct"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Чип картриджа</w:t>
            </w:r>
          </w:p>
        </w:tc>
        <w:tc>
          <w:tcPr>
            <w:tcW w:w="505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460" w:type="pct"/>
            <w:shd w:val="clear" w:color="auto" w:fill="auto"/>
            <w:noWrap/>
          </w:tcPr>
          <w:p w:rsidR="00C164C2" w:rsidRPr="00C164C2" w:rsidRDefault="00C164C2" w:rsidP="00341A0A">
            <w:pPr>
              <w:rPr>
                <w:color w:val="000000"/>
                <w:sz w:val="20"/>
                <w:szCs w:val="20"/>
              </w:rPr>
            </w:pPr>
            <w:r w:rsidRPr="00C164C2">
              <w:rPr>
                <w:color w:val="000000"/>
                <w:sz w:val="20"/>
                <w:szCs w:val="20"/>
              </w:rPr>
              <w:t>ШТ</w:t>
            </w:r>
          </w:p>
        </w:tc>
      </w:tr>
    </w:tbl>
    <w:p w:rsidR="00C81C77" w:rsidRPr="00434403" w:rsidRDefault="00C81C77" w:rsidP="00434403">
      <w:pPr>
        <w:rPr>
          <w:rFonts w:eastAsia="Times New Roman"/>
          <w:b/>
          <w:sz w:val="24"/>
          <w:szCs w:val="20"/>
        </w:rPr>
      </w:pPr>
    </w:p>
    <w:sectPr w:rsidR="00C81C77" w:rsidRPr="00434403" w:rsidSect="00C478AC">
      <w:pgSz w:w="11906" w:h="16838"/>
      <w:pgMar w:top="851" w:right="567" w:bottom="709" w:left="1531" w:header="568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9FB" w:rsidRDefault="00DB59FB" w:rsidP="00AF00E0">
      <w:r>
        <w:separator/>
      </w:r>
    </w:p>
  </w:endnote>
  <w:endnote w:type="continuationSeparator" w:id="0">
    <w:p w:rsidR="00DB59FB" w:rsidRDefault="00DB59FB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9FB" w:rsidRDefault="00DB59FB" w:rsidP="00AF00E0">
      <w:r>
        <w:separator/>
      </w:r>
    </w:p>
  </w:footnote>
  <w:footnote w:type="continuationSeparator" w:id="0">
    <w:p w:rsidR="00DB59FB" w:rsidRDefault="00DB59FB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595" w:rsidRDefault="00260595" w:rsidP="00C478A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4403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077A7"/>
    <w:multiLevelType w:val="hybridMultilevel"/>
    <w:tmpl w:val="238C2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F7E5951"/>
    <w:multiLevelType w:val="hybridMultilevel"/>
    <w:tmpl w:val="97E0F8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1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3"/>
  </w:num>
  <w:num w:numId="1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0CF2"/>
    <w:rsid w:val="00001A8A"/>
    <w:rsid w:val="00011231"/>
    <w:rsid w:val="00014A2F"/>
    <w:rsid w:val="00017251"/>
    <w:rsid w:val="00020C96"/>
    <w:rsid w:val="00020E74"/>
    <w:rsid w:val="000221CF"/>
    <w:rsid w:val="000249BA"/>
    <w:rsid w:val="00025583"/>
    <w:rsid w:val="00030F08"/>
    <w:rsid w:val="000312B1"/>
    <w:rsid w:val="00036650"/>
    <w:rsid w:val="000404D4"/>
    <w:rsid w:val="00040B10"/>
    <w:rsid w:val="0004329B"/>
    <w:rsid w:val="000464AC"/>
    <w:rsid w:val="00047300"/>
    <w:rsid w:val="000520BB"/>
    <w:rsid w:val="000542D3"/>
    <w:rsid w:val="000552DA"/>
    <w:rsid w:val="0005574C"/>
    <w:rsid w:val="000614B6"/>
    <w:rsid w:val="000644C5"/>
    <w:rsid w:val="00067655"/>
    <w:rsid w:val="000773B0"/>
    <w:rsid w:val="0008051E"/>
    <w:rsid w:val="0009192B"/>
    <w:rsid w:val="00094BE5"/>
    <w:rsid w:val="00095AD9"/>
    <w:rsid w:val="00095CB3"/>
    <w:rsid w:val="00095CCF"/>
    <w:rsid w:val="00097C1E"/>
    <w:rsid w:val="000A2497"/>
    <w:rsid w:val="000A33E7"/>
    <w:rsid w:val="000B2F4B"/>
    <w:rsid w:val="000B440A"/>
    <w:rsid w:val="000B496F"/>
    <w:rsid w:val="000B7415"/>
    <w:rsid w:val="000B7B1B"/>
    <w:rsid w:val="000C2C18"/>
    <w:rsid w:val="000C71B6"/>
    <w:rsid w:val="000C7EDE"/>
    <w:rsid w:val="000D047D"/>
    <w:rsid w:val="000D3506"/>
    <w:rsid w:val="000D70AA"/>
    <w:rsid w:val="000E1720"/>
    <w:rsid w:val="000E3940"/>
    <w:rsid w:val="000E3BC3"/>
    <w:rsid w:val="000E4540"/>
    <w:rsid w:val="000F2E58"/>
    <w:rsid w:val="000F55C6"/>
    <w:rsid w:val="000F77AD"/>
    <w:rsid w:val="00104D20"/>
    <w:rsid w:val="001072B0"/>
    <w:rsid w:val="00110314"/>
    <w:rsid w:val="001167C4"/>
    <w:rsid w:val="00117567"/>
    <w:rsid w:val="001254EB"/>
    <w:rsid w:val="0013442B"/>
    <w:rsid w:val="001369B5"/>
    <w:rsid w:val="00140D34"/>
    <w:rsid w:val="00141497"/>
    <w:rsid w:val="00141C8E"/>
    <w:rsid w:val="001428BD"/>
    <w:rsid w:val="00143A96"/>
    <w:rsid w:val="00143D4F"/>
    <w:rsid w:val="00161155"/>
    <w:rsid w:val="00174226"/>
    <w:rsid w:val="001762B4"/>
    <w:rsid w:val="00176A37"/>
    <w:rsid w:val="0017773D"/>
    <w:rsid w:val="00181F96"/>
    <w:rsid w:val="00181FB1"/>
    <w:rsid w:val="00182DF9"/>
    <w:rsid w:val="001836D6"/>
    <w:rsid w:val="001839F9"/>
    <w:rsid w:val="00185709"/>
    <w:rsid w:val="00190D29"/>
    <w:rsid w:val="00192D25"/>
    <w:rsid w:val="0019394E"/>
    <w:rsid w:val="00195FBA"/>
    <w:rsid w:val="00196C3D"/>
    <w:rsid w:val="00196E80"/>
    <w:rsid w:val="001A1615"/>
    <w:rsid w:val="001A2BEB"/>
    <w:rsid w:val="001A2DE4"/>
    <w:rsid w:val="001A3770"/>
    <w:rsid w:val="001A5B53"/>
    <w:rsid w:val="001A68A4"/>
    <w:rsid w:val="001B122D"/>
    <w:rsid w:val="001C2AFD"/>
    <w:rsid w:val="001C72D0"/>
    <w:rsid w:val="001D3D58"/>
    <w:rsid w:val="001D61DD"/>
    <w:rsid w:val="001E1804"/>
    <w:rsid w:val="001E2221"/>
    <w:rsid w:val="001E3B62"/>
    <w:rsid w:val="001E53AA"/>
    <w:rsid w:val="001E75EB"/>
    <w:rsid w:val="001F2A57"/>
    <w:rsid w:val="002031EB"/>
    <w:rsid w:val="0020632B"/>
    <w:rsid w:val="00206A8B"/>
    <w:rsid w:val="002072A6"/>
    <w:rsid w:val="00211515"/>
    <w:rsid w:val="0021308E"/>
    <w:rsid w:val="00213687"/>
    <w:rsid w:val="00213C6C"/>
    <w:rsid w:val="0021561C"/>
    <w:rsid w:val="00217D57"/>
    <w:rsid w:val="00225B8F"/>
    <w:rsid w:val="00230B9B"/>
    <w:rsid w:val="0023134C"/>
    <w:rsid w:val="0023378D"/>
    <w:rsid w:val="002351BD"/>
    <w:rsid w:val="00240390"/>
    <w:rsid w:val="0025165B"/>
    <w:rsid w:val="0025171B"/>
    <w:rsid w:val="00255871"/>
    <w:rsid w:val="00256AA1"/>
    <w:rsid w:val="00257756"/>
    <w:rsid w:val="00260595"/>
    <w:rsid w:val="00260602"/>
    <w:rsid w:val="0026315B"/>
    <w:rsid w:val="0026334B"/>
    <w:rsid w:val="00266147"/>
    <w:rsid w:val="00267B5A"/>
    <w:rsid w:val="0027162F"/>
    <w:rsid w:val="0028209D"/>
    <w:rsid w:val="00284B4D"/>
    <w:rsid w:val="0028502E"/>
    <w:rsid w:val="002856F9"/>
    <w:rsid w:val="0028583A"/>
    <w:rsid w:val="0028585F"/>
    <w:rsid w:val="00287EFB"/>
    <w:rsid w:val="00292FD3"/>
    <w:rsid w:val="002A3ACA"/>
    <w:rsid w:val="002A62DA"/>
    <w:rsid w:val="002B1AFA"/>
    <w:rsid w:val="002C0A8D"/>
    <w:rsid w:val="002C1F94"/>
    <w:rsid w:val="002D2E10"/>
    <w:rsid w:val="002D36F8"/>
    <w:rsid w:val="002D37CD"/>
    <w:rsid w:val="002D4155"/>
    <w:rsid w:val="002D5128"/>
    <w:rsid w:val="002D637D"/>
    <w:rsid w:val="002D7675"/>
    <w:rsid w:val="002E1D32"/>
    <w:rsid w:val="002E4DD4"/>
    <w:rsid w:val="002E539F"/>
    <w:rsid w:val="002E588F"/>
    <w:rsid w:val="002F4622"/>
    <w:rsid w:val="002F589D"/>
    <w:rsid w:val="002F755D"/>
    <w:rsid w:val="0030303F"/>
    <w:rsid w:val="003070D9"/>
    <w:rsid w:val="00312477"/>
    <w:rsid w:val="003126C2"/>
    <w:rsid w:val="00312EA5"/>
    <w:rsid w:val="003144E4"/>
    <w:rsid w:val="00315BEE"/>
    <w:rsid w:val="00317F93"/>
    <w:rsid w:val="00323066"/>
    <w:rsid w:val="00326D71"/>
    <w:rsid w:val="003308A9"/>
    <w:rsid w:val="00331EB2"/>
    <w:rsid w:val="003320F1"/>
    <w:rsid w:val="003325BF"/>
    <w:rsid w:val="003347B5"/>
    <w:rsid w:val="00334F3C"/>
    <w:rsid w:val="0033737D"/>
    <w:rsid w:val="003409D9"/>
    <w:rsid w:val="00341A0A"/>
    <w:rsid w:val="00342755"/>
    <w:rsid w:val="003452C2"/>
    <w:rsid w:val="003456C6"/>
    <w:rsid w:val="00345CA0"/>
    <w:rsid w:val="00346AB4"/>
    <w:rsid w:val="003509BA"/>
    <w:rsid w:val="003521A7"/>
    <w:rsid w:val="00352F9D"/>
    <w:rsid w:val="003538DE"/>
    <w:rsid w:val="00361098"/>
    <w:rsid w:val="003651B9"/>
    <w:rsid w:val="0036633C"/>
    <w:rsid w:val="00367C26"/>
    <w:rsid w:val="00370020"/>
    <w:rsid w:val="003769B6"/>
    <w:rsid w:val="0037712E"/>
    <w:rsid w:val="0037765C"/>
    <w:rsid w:val="003814DC"/>
    <w:rsid w:val="00381A71"/>
    <w:rsid w:val="003868A8"/>
    <w:rsid w:val="00390BF2"/>
    <w:rsid w:val="0039295A"/>
    <w:rsid w:val="003948A4"/>
    <w:rsid w:val="003A21EF"/>
    <w:rsid w:val="003A4CBB"/>
    <w:rsid w:val="003A4DF3"/>
    <w:rsid w:val="003B10FB"/>
    <w:rsid w:val="003B31D0"/>
    <w:rsid w:val="003B36FB"/>
    <w:rsid w:val="003B5F65"/>
    <w:rsid w:val="003B7A0D"/>
    <w:rsid w:val="003C16E2"/>
    <w:rsid w:val="003C1872"/>
    <w:rsid w:val="003C404E"/>
    <w:rsid w:val="003C4C8E"/>
    <w:rsid w:val="003C7748"/>
    <w:rsid w:val="003D086F"/>
    <w:rsid w:val="003D4EF7"/>
    <w:rsid w:val="003D4FC3"/>
    <w:rsid w:val="003D5D28"/>
    <w:rsid w:val="003D64DC"/>
    <w:rsid w:val="003E081F"/>
    <w:rsid w:val="003E1B22"/>
    <w:rsid w:val="003E389E"/>
    <w:rsid w:val="003E38F6"/>
    <w:rsid w:val="003E6BB2"/>
    <w:rsid w:val="003E751E"/>
    <w:rsid w:val="003F4FF9"/>
    <w:rsid w:val="003F6119"/>
    <w:rsid w:val="003F7907"/>
    <w:rsid w:val="004002E0"/>
    <w:rsid w:val="00405D37"/>
    <w:rsid w:val="00405D81"/>
    <w:rsid w:val="0040699C"/>
    <w:rsid w:val="004073E5"/>
    <w:rsid w:val="00414E2E"/>
    <w:rsid w:val="004168A9"/>
    <w:rsid w:val="004226D6"/>
    <w:rsid w:val="0042586E"/>
    <w:rsid w:val="00425CB8"/>
    <w:rsid w:val="004260D9"/>
    <w:rsid w:val="00426BDE"/>
    <w:rsid w:val="00426CF3"/>
    <w:rsid w:val="00434403"/>
    <w:rsid w:val="00435FA4"/>
    <w:rsid w:val="0044228F"/>
    <w:rsid w:val="004446B6"/>
    <w:rsid w:val="00447917"/>
    <w:rsid w:val="00456273"/>
    <w:rsid w:val="0046066E"/>
    <w:rsid w:val="00460D6C"/>
    <w:rsid w:val="00461DC5"/>
    <w:rsid w:val="00462965"/>
    <w:rsid w:val="00462F81"/>
    <w:rsid w:val="0046403E"/>
    <w:rsid w:val="004734C8"/>
    <w:rsid w:val="004741BE"/>
    <w:rsid w:val="00475ECD"/>
    <w:rsid w:val="00480E46"/>
    <w:rsid w:val="00483359"/>
    <w:rsid w:val="004846CC"/>
    <w:rsid w:val="0049481D"/>
    <w:rsid w:val="00497ED2"/>
    <w:rsid w:val="004A632A"/>
    <w:rsid w:val="004B40B0"/>
    <w:rsid w:val="004B6684"/>
    <w:rsid w:val="004B728F"/>
    <w:rsid w:val="004B7926"/>
    <w:rsid w:val="004B7B3F"/>
    <w:rsid w:val="004C0405"/>
    <w:rsid w:val="004C583A"/>
    <w:rsid w:val="004C60FD"/>
    <w:rsid w:val="004D1386"/>
    <w:rsid w:val="004D26D4"/>
    <w:rsid w:val="004D5BCB"/>
    <w:rsid w:val="004D742A"/>
    <w:rsid w:val="004E2BAA"/>
    <w:rsid w:val="004E627A"/>
    <w:rsid w:val="004E7694"/>
    <w:rsid w:val="004E7917"/>
    <w:rsid w:val="004F7C06"/>
    <w:rsid w:val="00501DC9"/>
    <w:rsid w:val="00503E85"/>
    <w:rsid w:val="00503F50"/>
    <w:rsid w:val="0050418D"/>
    <w:rsid w:val="005051F4"/>
    <w:rsid w:val="005061AF"/>
    <w:rsid w:val="00510804"/>
    <w:rsid w:val="00511E1D"/>
    <w:rsid w:val="00513E49"/>
    <w:rsid w:val="00515859"/>
    <w:rsid w:val="0051696B"/>
    <w:rsid w:val="0052100B"/>
    <w:rsid w:val="00521874"/>
    <w:rsid w:val="00521A9A"/>
    <w:rsid w:val="005243B1"/>
    <w:rsid w:val="00524684"/>
    <w:rsid w:val="00525EFB"/>
    <w:rsid w:val="005310FD"/>
    <w:rsid w:val="0053571B"/>
    <w:rsid w:val="0054139C"/>
    <w:rsid w:val="00541FA7"/>
    <w:rsid w:val="00545B0F"/>
    <w:rsid w:val="00545D83"/>
    <w:rsid w:val="00546294"/>
    <w:rsid w:val="00554B40"/>
    <w:rsid w:val="005600DB"/>
    <w:rsid w:val="005604E8"/>
    <w:rsid w:val="00560A9C"/>
    <w:rsid w:val="00561BE3"/>
    <w:rsid w:val="00563C9F"/>
    <w:rsid w:val="00572AB4"/>
    <w:rsid w:val="00573216"/>
    <w:rsid w:val="00576DAE"/>
    <w:rsid w:val="005810FB"/>
    <w:rsid w:val="00584D45"/>
    <w:rsid w:val="005852BF"/>
    <w:rsid w:val="005860C5"/>
    <w:rsid w:val="005861FF"/>
    <w:rsid w:val="00586399"/>
    <w:rsid w:val="00590CC4"/>
    <w:rsid w:val="00591F2A"/>
    <w:rsid w:val="00594D13"/>
    <w:rsid w:val="00595011"/>
    <w:rsid w:val="005953FF"/>
    <w:rsid w:val="00596514"/>
    <w:rsid w:val="00597174"/>
    <w:rsid w:val="005A1168"/>
    <w:rsid w:val="005A11B8"/>
    <w:rsid w:val="005A27D1"/>
    <w:rsid w:val="005A5A53"/>
    <w:rsid w:val="005A6A04"/>
    <w:rsid w:val="005A7362"/>
    <w:rsid w:val="005A7546"/>
    <w:rsid w:val="005B1E2F"/>
    <w:rsid w:val="005B2D73"/>
    <w:rsid w:val="005B512E"/>
    <w:rsid w:val="005B65DF"/>
    <w:rsid w:val="005C3DA8"/>
    <w:rsid w:val="005C4851"/>
    <w:rsid w:val="005C6398"/>
    <w:rsid w:val="005C65FC"/>
    <w:rsid w:val="005C6CB7"/>
    <w:rsid w:val="005E1BF1"/>
    <w:rsid w:val="005E389A"/>
    <w:rsid w:val="005E7C74"/>
    <w:rsid w:val="005F08C3"/>
    <w:rsid w:val="005F08FB"/>
    <w:rsid w:val="005F0F37"/>
    <w:rsid w:val="005F2D4D"/>
    <w:rsid w:val="00600638"/>
    <w:rsid w:val="006053E7"/>
    <w:rsid w:val="00611B70"/>
    <w:rsid w:val="006126F7"/>
    <w:rsid w:val="0061477F"/>
    <w:rsid w:val="006151BE"/>
    <w:rsid w:val="006153B4"/>
    <w:rsid w:val="00621F62"/>
    <w:rsid w:val="00622002"/>
    <w:rsid w:val="006242B7"/>
    <w:rsid w:val="006252B4"/>
    <w:rsid w:val="00627C65"/>
    <w:rsid w:val="00630394"/>
    <w:rsid w:val="00630418"/>
    <w:rsid w:val="00632B56"/>
    <w:rsid w:val="0063318C"/>
    <w:rsid w:val="00633922"/>
    <w:rsid w:val="00633D54"/>
    <w:rsid w:val="00634F6C"/>
    <w:rsid w:val="006368FE"/>
    <w:rsid w:val="00641A90"/>
    <w:rsid w:val="00641F5D"/>
    <w:rsid w:val="00644D11"/>
    <w:rsid w:val="006508A9"/>
    <w:rsid w:val="00651160"/>
    <w:rsid w:val="00653C73"/>
    <w:rsid w:val="006563E1"/>
    <w:rsid w:val="00662253"/>
    <w:rsid w:val="00665312"/>
    <w:rsid w:val="00666300"/>
    <w:rsid w:val="006672FC"/>
    <w:rsid w:val="00670FC1"/>
    <w:rsid w:val="00671D21"/>
    <w:rsid w:val="006729CD"/>
    <w:rsid w:val="0067315E"/>
    <w:rsid w:val="00676B81"/>
    <w:rsid w:val="00684C5D"/>
    <w:rsid w:val="00685028"/>
    <w:rsid w:val="00690086"/>
    <w:rsid w:val="006931F4"/>
    <w:rsid w:val="00693CD4"/>
    <w:rsid w:val="00696510"/>
    <w:rsid w:val="006978FA"/>
    <w:rsid w:val="006A1419"/>
    <w:rsid w:val="006B0511"/>
    <w:rsid w:val="006B19CB"/>
    <w:rsid w:val="006B2117"/>
    <w:rsid w:val="006B2EFA"/>
    <w:rsid w:val="006B39BE"/>
    <w:rsid w:val="006B4344"/>
    <w:rsid w:val="006B4A3B"/>
    <w:rsid w:val="006B5209"/>
    <w:rsid w:val="006C2BD3"/>
    <w:rsid w:val="006C699D"/>
    <w:rsid w:val="006D65C0"/>
    <w:rsid w:val="006D6BB3"/>
    <w:rsid w:val="006D7814"/>
    <w:rsid w:val="006F0DEA"/>
    <w:rsid w:val="006F0F91"/>
    <w:rsid w:val="006F3D98"/>
    <w:rsid w:val="006F480F"/>
    <w:rsid w:val="006F7CF5"/>
    <w:rsid w:val="0070601F"/>
    <w:rsid w:val="00712B17"/>
    <w:rsid w:val="007174FF"/>
    <w:rsid w:val="007175F7"/>
    <w:rsid w:val="00717B48"/>
    <w:rsid w:val="00717E7C"/>
    <w:rsid w:val="00722F03"/>
    <w:rsid w:val="00726B2D"/>
    <w:rsid w:val="007378BF"/>
    <w:rsid w:val="00741B74"/>
    <w:rsid w:val="0074375C"/>
    <w:rsid w:val="00744AB8"/>
    <w:rsid w:val="007462B4"/>
    <w:rsid w:val="00746C80"/>
    <w:rsid w:val="007533A1"/>
    <w:rsid w:val="00753695"/>
    <w:rsid w:val="00755279"/>
    <w:rsid w:val="0075571D"/>
    <w:rsid w:val="00760F6B"/>
    <w:rsid w:val="0076336D"/>
    <w:rsid w:val="007736E6"/>
    <w:rsid w:val="00773D04"/>
    <w:rsid w:val="007746F0"/>
    <w:rsid w:val="0077793D"/>
    <w:rsid w:val="00780CD8"/>
    <w:rsid w:val="00781CA7"/>
    <w:rsid w:val="007839E4"/>
    <w:rsid w:val="00787822"/>
    <w:rsid w:val="00791912"/>
    <w:rsid w:val="00791AE7"/>
    <w:rsid w:val="007A22EA"/>
    <w:rsid w:val="007A24E0"/>
    <w:rsid w:val="007A2D75"/>
    <w:rsid w:val="007A5770"/>
    <w:rsid w:val="007B3118"/>
    <w:rsid w:val="007B740E"/>
    <w:rsid w:val="007C327F"/>
    <w:rsid w:val="007C4221"/>
    <w:rsid w:val="007C7A13"/>
    <w:rsid w:val="007C7A5D"/>
    <w:rsid w:val="007D0E03"/>
    <w:rsid w:val="007D2D2A"/>
    <w:rsid w:val="007D446C"/>
    <w:rsid w:val="007D4C76"/>
    <w:rsid w:val="007D5135"/>
    <w:rsid w:val="007E07BE"/>
    <w:rsid w:val="007E0F1E"/>
    <w:rsid w:val="007E1191"/>
    <w:rsid w:val="007E18F9"/>
    <w:rsid w:val="007F0DB2"/>
    <w:rsid w:val="007F35FD"/>
    <w:rsid w:val="007F7103"/>
    <w:rsid w:val="00801D0D"/>
    <w:rsid w:val="008035AA"/>
    <w:rsid w:val="00806688"/>
    <w:rsid w:val="0080697A"/>
    <w:rsid w:val="00812C82"/>
    <w:rsid w:val="008143D4"/>
    <w:rsid w:val="00824600"/>
    <w:rsid w:val="00831953"/>
    <w:rsid w:val="00836723"/>
    <w:rsid w:val="00836A44"/>
    <w:rsid w:val="00836B2D"/>
    <w:rsid w:val="00837A9B"/>
    <w:rsid w:val="00850D3F"/>
    <w:rsid w:val="00857298"/>
    <w:rsid w:val="008623CD"/>
    <w:rsid w:val="00862CC3"/>
    <w:rsid w:val="00864CC7"/>
    <w:rsid w:val="008667CE"/>
    <w:rsid w:val="00866945"/>
    <w:rsid w:val="00875ADC"/>
    <w:rsid w:val="0088097C"/>
    <w:rsid w:val="008829D0"/>
    <w:rsid w:val="00886A6B"/>
    <w:rsid w:val="00886E2F"/>
    <w:rsid w:val="00891CF0"/>
    <w:rsid w:val="00893D71"/>
    <w:rsid w:val="00894494"/>
    <w:rsid w:val="00895188"/>
    <w:rsid w:val="008A0810"/>
    <w:rsid w:val="008A2E12"/>
    <w:rsid w:val="008A3770"/>
    <w:rsid w:val="008A5EAF"/>
    <w:rsid w:val="008A7923"/>
    <w:rsid w:val="008B0844"/>
    <w:rsid w:val="008B0FCB"/>
    <w:rsid w:val="008B1039"/>
    <w:rsid w:val="008B36CA"/>
    <w:rsid w:val="008C2A7C"/>
    <w:rsid w:val="008C535A"/>
    <w:rsid w:val="008C5C06"/>
    <w:rsid w:val="008D2122"/>
    <w:rsid w:val="008D295B"/>
    <w:rsid w:val="008D53CA"/>
    <w:rsid w:val="008D6496"/>
    <w:rsid w:val="008D708F"/>
    <w:rsid w:val="008D7C6D"/>
    <w:rsid w:val="008E03FE"/>
    <w:rsid w:val="008E2036"/>
    <w:rsid w:val="008E2C4E"/>
    <w:rsid w:val="008E4C5F"/>
    <w:rsid w:val="008F196F"/>
    <w:rsid w:val="008F4349"/>
    <w:rsid w:val="008F671E"/>
    <w:rsid w:val="008F78EA"/>
    <w:rsid w:val="009022B4"/>
    <w:rsid w:val="00906DBA"/>
    <w:rsid w:val="0090705C"/>
    <w:rsid w:val="009117F4"/>
    <w:rsid w:val="00912C65"/>
    <w:rsid w:val="00915A13"/>
    <w:rsid w:val="00920297"/>
    <w:rsid w:val="0092104D"/>
    <w:rsid w:val="009235C7"/>
    <w:rsid w:val="00926E23"/>
    <w:rsid w:val="00932F01"/>
    <w:rsid w:val="00940F86"/>
    <w:rsid w:val="009428D2"/>
    <w:rsid w:val="00942A2D"/>
    <w:rsid w:val="009442D1"/>
    <w:rsid w:val="009459A3"/>
    <w:rsid w:val="0094737C"/>
    <w:rsid w:val="0095232A"/>
    <w:rsid w:val="009616DD"/>
    <w:rsid w:val="00964984"/>
    <w:rsid w:val="00966D75"/>
    <w:rsid w:val="00971318"/>
    <w:rsid w:val="009739C5"/>
    <w:rsid w:val="00973F1C"/>
    <w:rsid w:val="009750C5"/>
    <w:rsid w:val="00975CC2"/>
    <w:rsid w:val="00980DDB"/>
    <w:rsid w:val="00982FEF"/>
    <w:rsid w:val="00983962"/>
    <w:rsid w:val="00984D50"/>
    <w:rsid w:val="00996897"/>
    <w:rsid w:val="009973B4"/>
    <w:rsid w:val="009A1733"/>
    <w:rsid w:val="009A2F98"/>
    <w:rsid w:val="009B1E0A"/>
    <w:rsid w:val="009B3E5F"/>
    <w:rsid w:val="009C0214"/>
    <w:rsid w:val="009C2796"/>
    <w:rsid w:val="009C5C0F"/>
    <w:rsid w:val="009C7DEB"/>
    <w:rsid w:val="009D4631"/>
    <w:rsid w:val="009D4695"/>
    <w:rsid w:val="009D4DF9"/>
    <w:rsid w:val="009D7C21"/>
    <w:rsid w:val="009E00BE"/>
    <w:rsid w:val="009E0474"/>
    <w:rsid w:val="009E3F79"/>
    <w:rsid w:val="009E78C4"/>
    <w:rsid w:val="009F149D"/>
    <w:rsid w:val="009F5E55"/>
    <w:rsid w:val="00A02C1F"/>
    <w:rsid w:val="00A106B3"/>
    <w:rsid w:val="00A16334"/>
    <w:rsid w:val="00A22784"/>
    <w:rsid w:val="00A2313F"/>
    <w:rsid w:val="00A2353D"/>
    <w:rsid w:val="00A36C81"/>
    <w:rsid w:val="00A372AB"/>
    <w:rsid w:val="00A40246"/>
    <w:rsid w:val="00A413E8"/>
    <w:rsid w:val="00A51D28"/>
    <w:rsid w:val="00A5431A"/>
    <w:rsid w:val="00A56F46"/>
    <w:rsid w:val="00A6156A"/>
    <w:rsid w:val="00A618DB"/>
    <w:rsid w:val="00A62E32"/>
    <w:rsid w:val="00A77FDE"/>
    <w:rsid w:val="00A82F99"/>
    <w:rsid w:val="00A8505E"/>
    <w:rsid w:val="00A85BFB"/>
    <w:rsid w:val="00A94882"/>
    <w:rsid w:val="00A94C84"/>
    <w:rsid w:val="00A967C4"/>
    <w:rsid w:val="00AA0B8F"/>
    <w:rsid w:val="00AA3C9A"/>
    <w:rsid w:val="00AA6D57"/>
    <w:rsid w:val="00AA6E44"/>
    <w:rsid w:val="00AA7999"/>
    <w:rsid w:val="00AA7A39"/>
    <w:rsid w:val="00AB039B"/>
    <w:rsid w:val="00AB0CAF"/>
    <w:rsid w:val="00AB2EF2"/>
    <w:rsid w:val="00AB3559"/>
    <w:rsid w:val="00AB3B77"/>
    <w:rsid w:val="00AB408C"/>
    <w:rsid w:val="00AC1146"/>
    <w:rsid w:val="00AC1C28"/>
    <w:rsid w:val="00AC1FB0"/>
    <w:rsid w:val="00AC2AA7"/>
    <w:rsid w:val="00AC5B3B"/>
    <w:rsid w:val="00AC7BA4"/>
    <w:rsid w:val="00AC7C79"/>
    <w:rsid w:val="00AD2A8B"/>
    <w:rsid w:val="00AD48CC"/>
    <w:rsid w:val="00AD764C"/>
    <w:rsid w:val="00AE1784"/>
    <w:rsid w:val="00AE34F5"/>
    <w:rsid w:val="00AF00E0"/>
    <w:rsid w:val="00AF20A2"/>
    <w:rsid w:val="00AF2E1D"/>
    <w:rsid w:val="00AF4C67"/>
    <w:rsid w:val="00AF591B"/>
    <w:rsid w:val="00AF7053"/>
    <w:rsid w:val="00AF78F0"/>
    <w:rsid w:val="00B06B1B"/>
    <w:rsid w:val="00B070CA"/>
    <w:rsid w:val="00B07B9B"/>
    <w:rsid w:val="00B1126C"/>
    <w:rsid w:val="00B17ED0"/>
    <w:rsid w:val="00B222A8"/>
    <w:rsid w:val="00B224B9"/>
    <w:rsid w:val="00B24A18"/>
    <w:rsid w:val="00B25663"/>
    <w:rsid w:val="00B25C8A"/>
    <w:rsid w:val="00B25EA6"/>
    <w:rsid w:val="00B26165"/>
    <w:rsid w:val="00B26814"/>
    <w:rsid w:val="00B2710E"/>
    <w:rsid w:val="00B31283"/>
    <w:rsid w:val="00B33FFF"/>
    <w:rsid w:val="00B342C3"/>
    <w:rsid w:val="00B4078F"/>
    <w:rsid w:val="00B40B27"/>
    <w:rsid w:val="00B429FF"/>
    <w:rsid w:val="00B43CD7"/>
    <w:rsid w:val="00B44426"/>
    <w:rsid w:val="00B47487"/>
    <w:rsid w:val="00B4772F"/>
    <w:rsid w:val="00B53496"/>
    <w:rsid w:val="00B539FB"/>
    <w:rsid w:val="00B57963"/>
    <w:rsid w:val="00B57F06"/>
    <w:rsid w:val="00B60032"/>
    <w:rsid w:val="00B654B8"/>
    <w:rsid w:val="00B65F19"/>
    <w:rsid w:val="00B70C19"/>
    <w:rsid w:val="00B73703"/>
    <w:rsid w:val="00B73AC7"/>
    <w:rsid w:val="00B75E29"/>
    <w:rsid w:val="00B77391"/>
    <w:rsid w:val="00B77DC9"/>
    <w:rsid w:val="00B81A1E"/>
    <w:rsid w:val="00B84F55"/>
    <w:rsid w:val="00B90F9D"/>
    <w:rsid w:val="00B97CA6"/>
    <w:rsid w:val="00BA5FD8"/>
    <w:rsid w:val="00BA7A7E"/>
    <w:rsid w:val="00BB3FC4"/>
    <w:rsid w:val="00BC32E9"/>
    <w:rsid w:val="00BC5F77"/>
    <w:rsid w:val="00BC7AC5"/>
    <w:rsid w:val="00BD2082"/>
    <w:rsid w:val="00BD259D"/>
    <w:rsid w:val="00BD7F06"/>
    <w:rsid w:val="00BE0369"/>
    <w:rsid w:val="00BE056F"/>
    <w:rsid w:val="00BE211F"/>
    <w:rsid w:val="00BE6849"/>
    <w:rsid w:val="00BF1211"/>
    <w:rsid w:val="00BF4A00"/>
    <w:rsid w:val="00C00344"/>
    <w:rsid w:val="00C104EC"/>
    <w:rsid w:val="00C12EC5"/>
    <w:rsid w:val="00C1302A"/>
    <w:rsid w:val="00C164C2"/>
    <w:rsid w:val="00C20A42"/>
    <w:rsid w:val="00C22FEF"/>
    <w:rsid w:val="00C25D5B"/>
    <w:rsid w:val="00C304FA"/>
    <w:rsid w:val="00C347F2"/>
    <w:rsid w:val="00C3623B"/>
    <w:rsid w:val="00C43F23"/>
    <w:rsid w:val="00C46590"/>
    <w:rsid w:val="00C475E6"/>
    <w:rsid w:val="00C478AC"/>
    <w:rsid w:val="00C511D3"/>
    <w:rsid w:val="00C61E5B"/>
    <w:rsid w:val="00C643B5"/>
    <w:rsid w:val="00C73B7C"/>
    <w:rsid w:val="00C73B92"/>
    <w:rsid w:val="00C7470C"/>
    <w:rsid w:val="00C74ECA"/>
    <w:rsid w:val="00C75126"/>
    <w:rsid w:val="00C77765"/>
    <w:rsid w:val="00C81C77"/>
    <w:rsid w:val="00C823C7"/>
    <w:rsid w:val="00C85769"/>
    <w:rsid w:val="00C90AE3"/>
    <w:rsid w:val="00C93853"/>
    <w:rsid w:val="00C95E7A"/>
    <w:rsid w:val="00CA11E1"/>
    <w:rsid w:val="00CA45E3"/>
    <w:rsid w:val="00CB2195"/>
    <w:rsid w:val="00CB3B8C"/>
    <w:rsid w:val="00CB5FC0"/>
    <w:rsid w:val="00CC027C"/>
    <w:rsid w:val="00CC1C98"/>
    <w:rsid w:val="00CC3BB7"/>
    <w:rsid w:val="00CC3DF4"/>
    <w:rsid w:val="00CD23C1"/>
    <w:rsid w:val="00CD2BB8"/>
    <w:rsid w:val="00CD31E3"/>
    <w:rsid w:val="00CD6127"/>
    <w:rsid w:val="00CE0AA5"/>
    <w:rsid w:val="00CE3F97"/>
    <w:rsid w:val="00CE516C"/>
    <w:rsid w:val="00CE6E14"/>
    <w:rsid w:val="00CE6F89"/>
    <w:rsid w:val="00CF0E4D"/>
    <w:rsid w:val="00CF30AB"/>
    <w:rsid w:val="00CF4153"/>
    <w:rsid w:val="00D022C1"/>
    <w:rsid w:val="00D04C62"/>
    <w:rsid w:val="00D05553"/>
    <w:rsid w:val="00D07A5C"/>
    <w:rsid w:val="00D1593B"/>
    <w:rsid w:val="00D16910"/>
    <w:rsid w:val="00D270F5"/>
    <w:rsid w:val="00D311EE"/>
    <w:rsid w:val="00D33602"/>
    <w:rsid w:val="00D36A5C"/>
    <w:rsid w:val="00D37518"/>
    <w:rsid w:val="00D40986"/>
    <w:rsid w:val="00D42857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2773"/>
    <w:rsid w:val="00D73458"/>
    <w:rsid w:val="00D764F7"/>
    <w:rsid w:val="00D807C1"/>
    <w:rsid w:val="00D83416"/>
    <w:rsid w:val="00D8643C"/>
    <w:rsid w:val="00D87863"/>
    <w:rsid w:val="00D90C79"/>
    <w:rsid w:val="00D974C8"/>
    <w:rsid w:val="00D97A16"/>
    <w:rsid w:val="00DA1815"/>
    <w:rsid w:val="00DA2CCF"/>
    <w:rsid w:val="00DA5F04"/>
    <w:rsid w:val="00DA642C"/>
    <w:rsid w:val="00DB51A0"/>
    <w:rsid w:val="00DB51EF"/>
    <w:rsid w:val="00DB59FB"/>
    <w:rsid w:val="00DB6559"/>
    <w:rsid w:val="00DB73D1"/>
    <w:rsid w:val="00DB7D91"/>
    <w:rsid w:val="00DC597A"/>
    <w:rsid w:val="00DC75EC"/>
    <w:rsid w:val="00DC7D6C"/>
    <w:rsid w:val="00DD413F"/>
    <w:rsid w:val="00DD5D43"/>
    <w:rsid w:val="00DE3A14"/>
    <w:rsid w:val="00DF1BED"/>
    <w:rsid w:val="00DF2351"/>
    <w:rsid w:val="00DF48F3"/>
    <w:rsid w:val="00DF6FFC"/>
    <w:rsid w:val="00DF7C80"/>
    <w:rsid w:val="00E12F4C"/>
    <w:rsid w:val="00E130AF"/>
    <w:rsid w:val="00E15746"/>
    <w:rsid w:val="00E1611A"/>
    <w:rsid w:val="00E20FC5"/>
    <w:rsid w:val="00E21348"/>
    <w:rsid w:val="00E2275B"/>
    <w:rsid w:val="00E23343"/>
    <w:rsid w:val="00E262E9"/>
    <w:rsid w:val="00E30BAA"/>
    <w:rsid w:val="00E37FC9"/>
    <w:rsid w:val="00E41F2A"/>
    <w:rsid w:val="00E41F37"/>
    <w:rsid w:val="00E46DD0"/>
    <w:rsid w:val="00E51D8D"/>
    <w:rsid w:val="00E5594A"/>
    <w:rsid w:val="00E57202"/>
    <w:rsid w:val="00E6636E"/>
    <w:rsid w:val="00E71C1B"/>
    <w:rsid w:val="00E722B5"/>
    <w:rsid w:val="00E72F1A"/>
    <w:rsid w:val="00E754FC"/>
    <w:rsid w:val="00E82D04"/>
    <w:rsid w:val="00E8672A"/>
    <w:rsid w:val="00E90358"/>
    <w:rsid w:val="00E92AAA"/>
    <w:rsid w:val="00E932C7"/>
    <w:rsid w:val="00EA1395"/>
    <w:rsid w:val="00EA1494"/>
    <w:rsid w:val="00EA1516"/>
    <w:rsid w:val="00EA38E0"/>
    <w:rsid w:val="00EA7AC2"/>
    <w:rsid w:val="00EC15D8"/>
    <w:rsid w:val="00EC1FE2"/>
    <w:rsid w:val="00EC4B00"/>
    <w:rsid w:val="00EC58A3"/>
    <w:rsid w:val="00EC6142"/>
    <w:rsid w:val="00ED301B"/>
    <w:rsid w:val="00ED3E15"/>
    <w:rsid w:val="00ED76E7"/>
    <w:rsid w:val="00EE03EF"/>
    <w:rsid w:val="00EE0654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07211"/>
    <w:rsid w:val="00F10932"/>
    <w:rsid w:val="00F123B8"/>
    <w:rsid w:val="00F12ABA"/>
    <w:rsid w:val="00F32EC3"/>
    <w:rsid w:val="00F3415B"/>
    <w:rsid w:val="00F37431"/>
    <w:rsid w:val="00F41A6C"/>
    <w:rsid w:val="00F42C45"/>
    <w:rsid w:val="00F43E56"/>
    <w:rsid w:val="00F4682E"/>
    <w:rsid w:val="00F47FCF"/>
    <w:rsid w:val="00F52CF8"/>
    <w:rsid w:val="00F608E0"/>
    <w:rsid w:val="00F60B3B"/>
    <w:rsid w:val="00F62369"/>
    <w:rsid w:val="00F63C5E"/>
    <w:rsid w:val="00F6477B"/>
    <w:rsid w:val="00F73129"/>
    <w:rsid w:val="00F80691"/>
    <w:rsid w:val="00F85A26"/>
    <w:rsid w:val="00F85D27"/>
    <w:rsid w:val="00F91A45"/>
    <w:rsid w:val="00F93336"/>
    <w:rsid w:val="00F94CD1"/>
    <w:rsid w:val="00FA0DDE"/>
    <w:rsid w:val="00FA44E9"/>
    <w:rsid w:val="00FA7EE6"/>
    <w:rsid w:val="00FB4007"/>
    <w:rsid w:val="00FC3744"/>
    <w:rsid w:val="00FC3E37"/>
    <w:rsid w:val="00FC3FC3"/>
    <w:rsid w:val="00FD0485"/>
    <w:rsid w:val="00FD1FEA"/>
    <w:rsid w:val="00FD3086"/>
    <w:rsid w:val="00FD36FF"/>
    <w:rsid w:val="00FD39FB"/>
    <w:rsid w:val="00FD52BE"/>
    <w:rsid w:val="00FD758D"/>
    <w:rsid w:val="00FD7664"/>
    <w:rsid w:val="00FE2782"/>
    <w:rsid w:val="00FE2A60"/>
    <w:rsid w:val="00FE3889"/>
    <w:rsid w:val="00FE4748"/>
    <w:rsid w:val="00FF4301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FFBA2DE"/>
  <w15:docId w15:val="{35B1E2EE-3086-430B-9454-90889929B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777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9C2796"/>
    <w:pPr>
      <w:ind w:right="169"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FontStyle36">
    <w:name w:val="Font Style36"/>
    <w:uiPriority w:val="99"/>
    <w:rsid w:val="00AA7A3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AA7A39"/>
    <w:pPr>
      <w:widowControl w:val="0"/>
      <w:autoSpaceDE w:val="0"/>
      <w:autoSpaceDN w:val="0"/>
      <w:adjustRightInd w:val="0"/>
      <w:spacing w:line="187" w:lineRule="exact"/>
      <w:jc w:val="center"/>
    </w:pPr>
    <w:rPr>
      <w:rFonts w:ascii="Franklin Gothic Demi" w:eastAsia="Times New Roman" w:hAnsi="Franklin Gothic Demi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C777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-product-specname-inner2">
    <w:name w:val="n-product-spec__name-inner2"/>
    <w:basedOn w:val="a1"/>
    <w:rsid w:val="00FE2A60"/>
  </w:style>
  <w:style w:type="character" w:customStyle="1" w:styleId="n-product-specvalue-inner3">
    <w:name w:val="n-product-spec__value-inner3"/>
    <w:basedOn w:val="a1"/>
    <w:rsid w:val="00FE2A60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9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75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545AF-12A0-4190-9BE0-04B60B56E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2171</Words>
  <Characters>12376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14518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Шевцова Екатерина Сергеевна</cp:lastModifiedBy>
  <cp:revision>3</cp:revision>
  <cp:lastPrinted>2022-01-18T12:36:00Z</cp:lastPrinted>
  <dcterms:created xsi:type="dcterms:W3CDTF">2022-01-18T12:06:00Z</dcterms:created>
  <dcterms:modified xsi:type="dcterms:W3CDTF">2022-01-18T12:39:00Z</dcterms:modified>
</cp:coreProperties>
</file>